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B8BA" w14:textId="74877AEA" w:rsidR="00767CBE" w:rsidRDefault="001663DC" w:rsidP="0018192A">
      <w:pPr>
        <w:pStyle w:val="Heading8"/>
        <w:jc w:val="left"/>
        <w:rPr>
          <w:rFonts w:ascii="Bookman Old Style" w:hAnsi="Bookman Old Style"/>
          <w:sz w:val="22"/>
          <w:szCs w:val="22"/>
        </w:rPr>
      </w:pPr>
      <w:r w:rsidRPr="0064590E">
        <w:rPr>
          <w:rFonts w:ascii="Bookman Old Style" w:hAnsi="Bookman Old Style"/>
          <w:b w:val="0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952EF0" wp14:editId="27E5AB1A">
                <wp:simplePos x="0" y="0"/>
                <wp:positionH relativeFrom="margin">
                  <wp:posOffset>-47625</wp:posOffset>
                </wp:positionH>
                <wp:positionV relativeFrom="paragraph">
                  <wp:posOffset>-76200</wp:posOffset>
                </wp:positionV>
                <wp:extent cx="6962775" cy="1635125"/>
                <wp:effectExtent l="0" t="0" r="28575" b="2222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635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2FBE" id="Rectangle 19" o:spid="_x0000_s1026" style="position:absolute;margin-left:-3.75pt;margin-top:-6pt;width:548.25pt;height:1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" o:allowincell="f" filled="f">
                <w10:wrap anchorx="margin"/>
              </v:rect>
            </w:pict>
          </mc:Fallback>
        </mc:AlternateContent>
      </w:r>
      <w:r w:rsidR="0086467E">
        <w:rPr>
          <w:rFonts w:ascii="Bookman Old Style" w:hAnsi="Bookman Old Style"/>
          <w:noProof/>
          <w:sz w:val="24"/>
          <w:szCs w:val="24"/>
        </w:rPr>
        <w:t xml:space="preserve">2023 </w:t>
      </w:r>
      <w:r w:rsidR="0018192A">
        <w:rPr>
          <w:rFonts w:ascii="Bookman Old Style" w:hAnsi="Bookman Old Style"/>
          <w:noProof/>
          <w:sz w:val="24"/>
          <w:szCs w:val="24"/>
        </w:rPr>
        <w:t xml:space="preserve">Tier 3 &amp; 4 </w:t>
      </w:r>
      <w:r w:rsidR="0018192A" w:rsidRPr="005213E6">
        <w:rPr>
          <w:rFonts w:ascii="Bookman Old Style" w:hAnsi="Bookman Old Style"/>
          <w:noProof/>
          <w:sz w:val="24"/>
          <w:szCs w:val="24"/>
        </w:rPr>
        <w:t>Teaching and Administrative Licenses</w:t>
      </w:r>
      <w:r w:rsidR="0018192A">
        <w:rPr>
          <w:rFonts w:ascii="Bookman Old Style" w:hAnsi="Bookman Old Style"/>
          <w:sz w:val="22"/>
          <w:szCs w:val="22"/>
        </w:rPr>
        <w:t xml:space="preserve"> </w:t>
      </w:r>
      <w:r w:rsidR="0087417A" w:rsidRPr="0064590E">
        <w:rPr>
          <w:rFonts w:ascii="Bookman Old Style" w:hAnsi="Bookman Old Style"/>
          <w:sz w:val="22"/>
          <w:szCs w:val="22"/>
        </w:rPr>
        <w:t>Renewal Clock Hour Cover Sheet</w:t>
      </w:r>
      <w:r w:rsidR="008D60C6">
        <w:rPr>
          <w:rFonts w:ascii="Bookman Old Style" w:hAnsi="Bookman Old Style"/>
          <w:sz w:val="22"/>
          <w:szCs w:val="22"/>
        </w:rPr>
        <w:t xml:space="preserve"> </w:t>
      </w:r>
    </w:p>
    <w:p w14:paraId="3BF2D58D" w14:textId="23E5E645" w:rsidR="0087417A" w:rsidRPr="00F13301" w:rsidRDefault="0087417A" w:rsidP="0087417A">
      <w:pPr>
        <w:jc w:val="center"/>
        <w:rPr>
          <w:rFonts w:ascii="Bookman Old Style" w:hAnsi="Bookman Old Style"/>
          <w:b/>
          <w:i/>
        </w:rPr>
      </w:pPr>
    </w:p>
    <w:p w14:paraId="6DF7450E" w14:textId="09AB0A97" w:rsidR="0087417A" w:rsidRDefault="0087417A" w:rsidP="0087417A">
      <w:pPr>
        <w:tabs>
          <w:tab w:val="left" w:pos="3510"/>
          <w:tab w:val="left" w:pos="6570"/>
          <w:tab w:val="left" w:pos="10620"/>
        </w:tabs>
        <w:rPr>
          <w:rFonts w:ascii="Bookman Old Style" w:hAnsi="Bookman Old Style"/>
          <w:sz w:val="18"/>
          <w:szCs w:val="18"/>
          <w:u w:val="single"/>
        </w:rPr>
      </w:pPr>
      <w:r w:rsidRPr="0064590E">
        <w:rPr>
          <w:rFonts w:ascii="Bookman Old Style" w:hAnsi="Bookman Old Style"/>
          <w:sz w:val="18"/>
          <w:szCs w:val="18"/>
        </w:rPr>
        <w:t xml:space="preserve">Name:  </w:t>
      </w:r>
      <w:r w:rsidR="001663DC" w:rsidRPr="0064590E">
        <w:rPr>
          <w:rFonts w:ascii="Bookman Old Style" w:hAnsi="Bookman Old Style"/>
          <w:sz w:val="18"/>
          <w:szCs w:val="18"/>
          <w:u w:val="single"/>
        </w:rPr>
        <w:tab/>
      </w:r>
      <w:r w:rsidR="001663DC" w:rsidRPr="0064590E">
        <w:rPr>
          <w:rFonts w:ascii="Bookman Old Style" w:hAnsi="Bookman Old Style"/>
          <w:sz w:val="18"/>
          <w:szCs w:val="18"/>
        </w:rPr>
        <w:t xml:space="preserve"> Employee</w:t>
      </w:r>
      <w:r w:rsidRPr="0064590E">
        <w:rPr>
          <w:rFonts w:ascii="Bookman Old Style" w:hAnsi="Bookman Old Style"/>
          <w:sz w:val="18"/>
          <w:szCs w:val="18"/>
        </w:rPr>
        <w:t xml:space="preserve"> ID #:  </w:t>
      </w:r>
      <w:proofErr w:type="gramStart"/>
      <w:r w:rsidRPr="0064590E">
        <w:rPr>
          <w:rFonts w:ascii="Bookman Old Style" w:hAnsi="Bookman Old Style"/>
          <w:sz w:val="18"/>
          <w:szCs w:val="18"/>
          <w:u w:val="single"/>
        </w:rPr>
        <w:tab/>
      </w:r>
      <w:r w:rsidRPr="0064590E">
        <w:rPr>
          <w:rFonts w:ascii="Bookman Old Style" w:hAnsi="Bookman Old Style"/>
          <w:sz w:val="18"/>
          <w:szCs w:val="18"/>
        </w:rPr>
        <w:t xml:space="preserve">  State</w:t>
      </w:r>
      <w:proofErr w:type="gramEnd"/>
      <w:r w:rsidRPr="0064590E">
        <w:rPr>
          <w:rFonts w:ascii="Bookman Old Style" w:hAnsi="Bookman Old Style"/>
          <w:sz w:val="18"/>
          <w:szCs w:val="18"/>
        </w:rPr>
        <w:t xml:space="preserve"> File Folder #:  </w:t>
      </w:r>
      <w:r w:rsidRPr="0064590E">
        <w:rPr>
          <w:rFonts w:ascii="Bookman Old Style" w:hAnsi="Bookman Old Style"/>
          <w:sz w:val="18"/>
          <w:szCs w:val="18"/>
          <w:u w:val="single"/>
        </w:rPr>
        <w:tab/>
      </w:r>
    </w:p>
    <w:p w14:paraId="797807B0" w14:textId="649879AB" w:rsidR="00163297" w:rsidRDefault="00163297" w:rsidP="0087417A">
      <w:pPr>
        <w:tabs>
          <w:tab w:val="left" w:pos="3510"/>
          <w:tab w:val="left" w:pos="6570"/>
          <w:tab w:val="left" w:pos="10620"/>
        </w:tabs>
        <w:rPr>
          <w:rFonts w:ascii="Bookman Old Style" w:hAnsi="Bookman Old Style"/>
          <w:sz w:val="18"/>
          <w:szCs w:val="18"/>
          <w:u w:val="single"/>
        </w:rPr>
      </w:pPr>
    </w:p>
    <w:p w14:paraId="774AAC10" w14:textId="567DB83A" w:rsidR="0086467E" w:rsidRPr="0086467E" w:rsidRDefault="0086467E" w:rsidP="0087417A">
      <w:pPr>
        <w:tabs>
          <w:tab w:val="left" w:pos="3510"/>
          <w:tab w:val="left" w:pos="6570"/>
          <w:tab w:val="left" w:pos="1062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Tier Level (3/4</w:t>
      </w:r>
      <w:r w:rsidR="00197E5D">
        <w:rPr>
          <w:rFonts w:ascii="Bookman Old Style" w:hAnsi="Bookman Old Style"/>
          <w:sz w:val="18"/>
          <w:szCs w:val="18"/>
        </w:rPr>
        <w:t>): _</w:t>
      </w:r>
      <w:r>
        <w:rPr>
          <w:rFonts w:ascii="Bookman Old Style" w:hAnsi="Bookman Old Style"/>
          <w:sz w:val="18"/>
          <w:szCs w:val="18"/>
        </w:rPr>
        <w:t xml:space="preserve">______ </w:t>
      </w:r>
      <w:r w:rsidR="00163297">
        <w:rPr>
          <w:rFonts w:ascii="Bookman Old Style" w:hAnsi="Bookman Old Style"/>
          <w:sz w:val="18"/>
          <w:szCs w:val="18"/>
        </w:rPr>
        <w:t>Admin (Y/N)</w:t>
      </w:r>
      <w:r w:rsidR="00197E5D">
        <w:rPr>
          <w:rFonts w:ascii="Bookman Old Style" w:hAnsi="Bookman Old Style"/>
          <w:sz w:val="18"/>
          <w:szCs w:val="18"/>
        </w:rPr>
        <w:t xml:space="preserve">: </w:t>
      </w:r>
      <w:r w:rsidR="00163297">
        <w:rPr>
          <w:rFonts w:ascii="Bookman Old Style" w:hAnsi="Bookman Old Style"/>
          <w:sz w:val="18"/>
          <w:szCs w:val="18"/>
        </w:rPr>
        <w:t xml:space="preserve">________ </w:t>
      </w:r>
      <w:r>
        <w:rPr>
          <w:rFonts w:ascii="Bookman Old Style" w:hAnsi="Bookman Old Style"/>
          <w:sz w:val="18"/>
          <w:szCs w:val="18"/>
        </w:rPr>
        <w:t>License Expiration Year (2023 ONLY</w:t>
      </w:r>
      <w:r w:rsidR="00197E5D">
        <w:rPr>
          <w:rFonts w:ascii="Bookman Old Style" w:hAnsi="Bookman Old Style"/>
          <w:sz w:val="18"/>
          <w:szCs w:val="18"/>
        </w:rPr>
        <w:t>): _</w:t>
      </w:r>
      <w:r>
        <w:rPr>
          <w:rFonts w:ascii="Bookman Old Style" w:hAnsi="Bookman Old Style"/>
          <w:sz w:val="18"/>
          <w:szCs w:val="18"/>
        </w:rPr>
        <w:t>_____</w:t>
      </w:r>
      <w:r w:rsidR="00163297">
        <w:rPr>
          <w:rFonts w:ascii="Bookman Old Style" w:hAnsi="Bookman Old Style"/>
          <w:sz w:val="18"/>
          <w:szCs w:val="18"/>
        </w:rPr>
        <w:t xml:space="preserve"> </w:t>
      </w:r>
      <w:proofErr w:type="gramStart"/>
      <w:r w:rsidR="00163297">
        <w:rPr>
          <w:rFonts w:ascii="Bookman Old Style" w:hAnsi="Bookman Old Style"/>
          <w:sz w:val="18"/>
          <w:szCs w:val="18"/>
        </w:rPr>
        <w:t>Phone:_</w:t>
      </w:r>
      <w:proofErr w:type="gramEnd"/>
      <w:r w:rsidR="00163297">
        <w:rPr>
          <w:rFonts w:ascii="Bookman Old Style" w:hAnsi="Bookman Old Style"/>
          <w:sz w:val="18"/>
          <w:szCs w:val="18"/>
        </w:rPr>
        <w:t>______________________</w:t>
      </w:r>
    </w:p>
    <w:p w14:paraId="0D82A915" w14:textId="0DCB5A2B" w:rsidR="0087417A" w:rsidRPr="0064590E" w:rsidRDefault="0087417A" w:rsidP="0087417A">
      <w:pPr>
        <w:tabs>
          <w:tab w:val="left" w:pos="3960"/>
          <w:tab w:val="left" w:pos="6687"/>
          <w:tab w:val="left" w:pos="10620"/>
        </w:tabs>
        <w:spacing w:before="120"/>
        <w:rPr>
          <w:rFonts w:ascii="Bookman Old Style" w:hAnsi="Bookman Old Style"/>
          <w:sz w:val="18"/>
          <w:szCs w:val="18"/>
          <w:u w:val="single"/>
        </w:rPr>
      </w:pPr>
      <w:r w:rsidRPr="0064590E">
        <w:rPr>
          <w:rFonts w:ascii="Bookman Old Style" w:hAnsi="Bookman Old Style"/>
          <w:sz w:val="18"/>
          <w:szCs w:val="18"/>
        </w:rPr>
        <w:t xml:space="preserve">Home Address:  </w:t>
      </w:r>
      <w:r w:rsidRPr="0064590E">
        <w:rPr>
          <w:rFonts w:ascii="Bookman Old Style" w:hAnsi="Bookman Old Style"/>
          <w:sz w:val="18"/>
          <w:szCs w:val="18"/>
          <w:u w:val="single"/>
        </w:rPr>
        <w:tab/>
      </w:r>
      <w:r w:rsidRPr="0064590E">
        <w:rPr>
          <w:rFonts w:ascii="Bookman Old Style" w:hAnsi="Bookman Old Style"/>
          <w:sz w:val="18"/>
          <w:szCs w:val="18"/>
          <w:u w:val="single"/>
        </w:rPr>
        <w:tab/>
      </w:r>
      <w:r w:rsidRPr="0064590E">
        <w:rPr>
          <w:rFonts w:ascii="Bookman Old Style" w:hAnsi="Bookman Old Style"/>
          <w:sz w:val="18"/>
          <w:szCs w:val="18"/>
          <w:u w:val="single"/>
        </w:rPr>
        <w:tab/>
      </w:r>
      <w:r w:rsidRPr="0064590E">
        <w:rPr>
          <w:rFonts w:ascii="Bookman Old Style" w:hAnsi="Bookman Old Style"/>
          <w:sz w:val="18"/>
          <w:szCs w:val="18"/>
        </w:rPr>
        <w:t xml:space="preserve">  </w:t>
      </w:r>
    </w:p>
    <w:p w14:paraId="689D3988" w14:textId="6E96E9F2" w:rsidR="0087417A" w:rsidRPr="0064590E" w:rsidRDefault="0087417A" w:rsidP="0087417A">
      <w:pPr>
        <w:tabs>
          <w:tab w:val="left" w:pos="1620"/>
          <w:tab w:val="left" w:pos="4140"/>
          <w:tab w:val="left" w:pos="8190"/>
          <w:tab w:val="left" w:pos="10620"/>
        </w:tabs>
        <w:rPr>
          <w:rFonts w:ascii="Bookman Old Style" w:hAnsi="Bookman Old Style"/>
          <w:sz w:val="18"/>
          <w:szCs w:val="18"/>
        </w:rPr>
        <w:sectPr w:rsidR="0087417A" w:rsidRPr="0064590E" w:rsidSect="000F5E05">
          <w:footerReference w:type="default" r:id="rId7"/>
          <w:pgSz w:w="12240" w:h="15840"/>
          <w:pgMar w:top="720" w:right="720" w:bottom="720" w:left="720" w:header="720" w:footer="720" w:gutter="0"/>
          <w:cols w:space="360"/>
        </w:sectPr>
      </w:pPr>
      <w:r>
        <w:rPr>
          <w:rFonts w:ascii="Bookman Old Style" w:hAnsi="Bookman Old Style"/>
          <w:sz w:val="18"/>
          <w:szCs w:val="18"/>
        </w:rPr>
        <w:tab/>
      </w:r>
      <w:r w:rsidRPr="0064590E">
        <w:rPr>
          <w:rFonts w:ascii="Bookman Old Style" w:hAnsi="Bookman Old Style"/>
          <w:sz w:val="18"/>
          <w:szCs w:val="18"/>
        </w:rPr>
        <w:tab/>
        <w:t xml:space="preserve">                                </w:t>
      </w:r>
    </w:p>
    <w:p w14:paraId="72B50B5E" w14:textId="5EA89539" w:rsidR="0087417A" w:rsidRPr="0064590E" w:rsidRDefault="0087417A" w:rsidP="0087417A">
      <w:pPr>
        <w:tabs>
          <w:tab w:val="left" w:pos="3600"/>
          <w:tab w:val="left" w:pos="6030"/>
          <w:tab w:val="left" w:pos="10620"/>
        </w:tabs>
        <w:rPr>
          <w:rFonts w:ascii="Bookman Old Style" w:hAnsi="Bookman Old Style"/>
          <w:sz w:val="18"/>
          <w:szCs w:val="18"/>
        </w:rPr>
      </w:pPr>
      <w:r w:rsidRPr="0064590E">
        <w:rPr>
          <w:rFonts w:ascii="Bookman Old Style" w:hAnsi="Bookman Old Style"/>
          <w:sz w:val="18"/>
          <w:szCs w:val="18"/>
        </w:rPr>
        <w:t>Email required</w:t>
      </w:r>
      <w:r>
        <w:rPr>
          <w:rFonts w:ascii="Bookman Old Style" w:hAnsi="Bookman Old Style"/>
          <w:sz w:val="18"/>
          <w:szCs w:val="18"/>
        </w:rPr>
        <w:t>:</w:t>
      </w:r>
      <w:r w:rsidRPr="0064590E">
        <w:rPr>
          <w:rFonts w:ascii="Bookman Old Style" w:hAnsi="Bookman Old Style"/>
          <w:sz w:val="18"/>
          <w:szCs w:val="18"/>
        </w:rPr>
        <w:t xml:space="preserve"> _____________________________________</w:t>
      </w:r>
      <w:r w:rsidR="00163297">
        <w:rPr>
          <w:rFonts w:ascii="Bookman Old Style" w:hAnsi="Bookman Old Style"/>
          <w:sz w:val="18"/>
          <w:szCs w:val="18"/>
        </w:rPr>
        <w:t xml:space="preserve"> School </w:t>
      </w:r>
      <w:r w:rsidR="00197E5D">
        <w:rPr>
          <w:rFonts w:ascii="Bookman Old Style" w:hAnsi="Bookman Old Style"/>
          <w:sz w:val="18"/>
          <w:szCs w:val="18"/>
        </w:rPr>
        <w:t>Name: _</w:t>
      </w:r>
      <w:r w:rsidR="00163297">
        <w:rPr>
          <w:rFonts w:ascii="Bookman Old Style" w:hAnsi="Bookman Old Style"/>
          <w:sz w:val="18"/>
          <w:szCs w:val="18"/>
        </w:rPr>
        <w:t>__________________________________________________</w:t>
      </w:r>
    </w:p>
    <w:p w14:paraId="19B93F77" w14:textId="31EA47D3" w:rsidR="0087417A" w:rsidRPr="00197E5D" w:rsidRDefault="0087417A" w:rsidP="001663DC">
      <w:pPr>
        <w:tabs>
          <w:tab w:val="left" w:pos="4860"/>
          <w:tab w:val="left" w:pos="8190"/>
          <w:tab w:val="left" w:pos="10620"/>
        </w:tabs>
        <w:jc w:val="center"/>
        <w:rPr>
          <w:rFonts w:ascii="Bookman Old Style" w:hAnsi="Bookman Old Style"/>
          <w:sz w:val="15"/>
          <w:szCs w:val="15"/>
        </w:rPr>
      </w:pPr>
      <w:r>
        <w:rPr>
          <w:rFonts w:ascii="Bookman Old Style" w:hAnsi="Bookman Old Style"/>
          <w:sz w:val="18"/>
          <w:szCs w:val="18"/>
        </w:rPr>
        <w:t xml:space="preserve">Please Check:  </w:t>
      </w:r>
      <w:r w:rsidRPr="0064590E">
        <w:rPr>
          <w:rFonts w:ascii="Bookman Old Style" w:hAnsi="Bookman Old Style"/>
          <w:sz w:val="24"/>
          <w:szCs w:val="24"/>
        </w:rPr>
        <w:sym w:font="Symbol" w:char="F0FF"/>
      </w:r>
      <w:r>
        <w:rPr>
          <w:rFonts w:ascii="Bookman Old Style" w:hAnsi="Bookman Old Style"/>
          <w:sz w:val="24"/>
          <w:szCs w:val="24"/>
        </w:rPr>
        <w:t xml:space="preserve"> </w:t>
      </w:r>
      <w:r w:rsidRPr="0064590E">
        <w:rPr>
          <w:rFonts w:ascii="Bookman Old Style" w:hAnsi="Bookman Old Style"/>
          <w:sz w:val="18"/>
          <w:szCs w:val="18"/>
        </w:rPr>
        <w:t>Teacher</w:t>
      </w:r>
      <w:r>
        <w:rPr>
          <w:rFonts w:ascii="Bookman Old Style" w:hAnsi="Bookman Old Style"/>
          <w:sz w:val="18"/>
          <w:szCs w:val="18"/>
        </w:rPr>
        <w:t xml:space="preserve">   </w:t>
      </w:r>
      <w:r w:rsidRPr="0064590E">
        <w:rPr>
          <w:rFonts w:ascii="Bookman Old Style" w:hAnsi="Bookman Old Style"/>
          <w:sz w:val="24"/>
          <w:szCs w:val="24"/>
        </w:rPr>
        <w:sym w:font="Symbol" w:char="F0FF"/>
      </w:r>
      <w:r>
        <w:rPr>
          <w:rFonts w:ascii="Bookman Old Style" w:hAnsi="Bookman Old Style"/>
          <w:sz w:val="24"/>
          <w:szCs w:val="24"/>
        </w:rPr>
        <w:t xml:space="preserve"> </w:t>
      </w:r>
      <w:r w:rsidRPr="0064590E">
        <w:rPr>
          <w:rFonts w:ascii="Bookman Old Style" w:hAnsi="Bookman Old Style"/>
          <w:sz w:val="18"/>
          <w:szCs w:val="18"/>
        </w:rPr>
        <w:t>Administrator</w:t>
      </w:r>
      <w:r>
        <w:rPr>
          <w:rFonts w:ascii="Bookman Old Style" w:hAnsi="Bookman Old Style"/>
          <w:sz w:val="18"/>
          <w:szCs w:val="18"/>
        </w:rPr>
        <w:t xml:space="preserve">  </w:t>
      </w:r>
      <w:r w:rsidRPr="0064590E">
        <w:rPr>
          <w:rFonts w:ascii="Bookman Old Style" w:hAnsi="Bookman Old Style"/>
          <w:sz w:val="24"/>
          <w:szCs w:val="24"/>
        </w:rPr>
        <w:sym w:font="Symbol" w:char="F0FF"/>
      </w:r>
      <w:r>
        <w:rPr>
          <w:rFonts w:ascii="Bookman Old Style" w:hAnsi="Bookman Old Style"/>
          <w:sz w:val="24"/>
          <w:szCs w:val="24"/>
        </w:rPr>
        <w:t xml:space="preserve"> </w:t>
      </w:r>
      <w:r w:rsidRPr="00845331">
        <w:rPr>
          <w:rFonts w:ascii="Bookman Old Style" w:hAnsi="Bookman Old Style"/>
          <w:sz w:val="18"/>
          <w:szCs w:val="18"/>
        </w:rPr>
        <w:t>Other</w:t>
      </w:r>
      <w:r>
        <w:rPr>
          <w:rFonts w:ascii="Bookman Old Style" w:hAnsi="Bookman Old Style"/>
          <w:sz w:val="18"/>
          <w:szCs w:val="18"/>
        </w:rPr>
        <w:t>_____________________</w:t>
      </w:r>
      <w:r w:rsidR="00197E5D">
        <w:rPr>
          <w:rFonts w:ascii="Bookman Old Style" w:hAnsi="Bookman Old Style"/>
          <w:sz w:val="18"/>
          <w:szCs w:val="18"/>
        </w:rPr>
        <w:t>_</w:t>
      </w:r>
    </w:p>
    <w:p w14:paraId="2619B035" w14:textId="77777777" w:rsidR="00197E5D" w:rsidRPr="00197E5D" w:rsidRDefault="00197E5D" w:rsidP="00197E5D">
      <w:pPr>
        <w:tabs>
          <w:tab w:val="left" w:pos="4860"/>
          <w:tab w:val="left" w:pos="8190"/>
          <w:tab w:val="left" w:pos="10620"/>
        </w:tabs>
        <w:rPr>
          <w:rFonts w:ascii="Bookman Old Style" w:hAnsi="Bookman Old Style"/>
          <w:sz w:val="16"/>
          <w:szCs w:val="16"/>
        </w:rPr>
      </w:pPr>
      <w:r w:rsidRPr="00197E5D">
        <w:rPr>
          <w:rFonts w:ascii="Bookman Old Style" w:hAnsi="Bookman Old Style"/>
          <w:sz w:val="16"/>
          <w:szCs w:val="16"/>
        </w:rPr>
        <w:t xml:space="preserve">Note: If you would like materials mailed back to you (must include envelope and stamp) </w:t>
      </w:r>
      <w:r w:rsidRPr="00197E5D">
        <w:rPr>
          <w:rFonts w:ascii="Bookman Old Style" w:hAnsi="Bookman Old Style"/>
          <w:sz w:val="16"/>
          <w:szCs w:val="16"/>
        </w:rPr>
        <w:sym w:font="Symbol" w:char="F0FF"/>
      </w:r>
      <w:r w:rsidRPr="00197E5D">
        <w:rPr>
          <w:rFonts w:ascii="Bookman Old Style" w:hAnsi="Bookman Old Style"/>
          <w:sz w:val="16"/>
          <w:szCs w:val="16"/>
        </w:rPr>
        <w:t xml:space="preserve"> Postal Mail  </w:t>
      </w:r>
      <w:r w:rsidRPr="00197E5D">
        <w:rPr>
          <w:rFonts w:ascii="Bookman Old Style" w:hAnsi="Bookman Old Style"/>
          <w:sz w:val="16"/>
          <w:szCs w:val="16"/>
        </w:rPr>
        <w:sym w:font="Symbol" w:char="F0FF"/>
      </w:r>
      <w:r w:rsidRPr="00197E5D">
        <w:rPr>
          <w:rFonts w:ascii="Bookman Old Style" w:hAnsi="Bookman Old Style"/>
          <w:sz w:val="16"/>
          <w:szCs w:val="16"/>
        </w:rPr>
        <w:t xml:space="preserve"> District </w:t>
      </w:r>
      <w:proofErr w:type="spellStart"/>
      <w:r w:rsidRPr="00197E5D">
        <w:rPr>
          <w:rFonts w:ascii="Bookman Old Style" w:hAnsi="Bookman Old Style"/>
          <w:sz w:val="16"/>
          <w:szCs w:val="16"/>
        </w:rPr>
        <w:t>Intermail</w:t>
      </w:r>
      <w:proofErr w:type="spellEnd"/>
    </w:p>
    <w:p w14:paraId="34D087F3" w14:textId="3B1A1166" w:rsidR="00197E5D" w:rsidRDefault="00197E5D" w:rsidP="0087417A">
      <w:pPr>
        <w:tabs>
          <w:tab w:val="left" w:pos="4680"/>
          <w:tab w:val="left" w:pos="5760"/>
          <w:tab w:val="left" w:pos="8190"/>
          <w:tab w:val="left" w:pos="10620"/>
        </w:tabs>
        <w:rPr>
          <w:rFonts w:ascii="Bookman Old Style" w:hAnsi="Bookman Old Style"/>
          <w:sz w:val="16"/>
        </w:rPr>
      </w:pPr>
    </w:p>
    <w:p w14:paraId="7395E53C" w14:textId="4289A01E" w:rsidR="00197E5D" w:rsidRPr="00F13301" w:rsidRDefault="00197E5D" w:rsidP="0087417A">
      <w:pPr>
        <w:tabs>
          <w:tab w:val="left" w:pos="4680"/>
          <w:tab w:val="left" w:pos="5760"/>
          <w:tab w:val="left" w:pos="8190"/>
          <w:tab w:val="left" w:pos="10620"/>
        </w:tabs>
        <w:rPr>
          <w:rFonts w:ascii="Bookman Old Style" w:hAnsi="Bookman Old Style"/>
          <w:sz w:val="16"/>
        </w:rPr>
        <w:sectPr w:rsidR="00197E5D" w:rsidRPr="00F13301">
          <w:type w:val="continuous"/>
          <w:pgSz w:w="12240" w:h="15840"/>
          <w:pgMar w:top="720" w:right="720" w:bottom="720" w:left="720" w:header="720" w:footer="720" w:gutter="0"/>
          <w:cols w:space="360"/>
        </w:sectPr>
      </w:pPr>
    </w:p>
    <w:tbl>
      <w:tblPr>
        <w:tblW w:w="10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3"/>
      </w:tblGrid>
      <w:tr w:rsidR="0087417A" w:rsidRPr="00F13301" w14:paraId="7C1B1DC3" w14:textId="77777777" w:rsidTr="00A0677B">
        <w:trPr>
          <w:trHeight w:val="431"/>
        </w:trPr>
        <w:tc>
          <w:tcPr>
            <w:tcW w:w="10833" w:type="dxa"/>
            <w:shd w:val="clear" w:color="auto" w:fill="B3B3B3"/>
            <w:vAlign w:val="center"/>
          </w:tcPr>
          <w:p w14:paraId="5888330B" w14:textId="6384D565" w:rsidR="0087417A" w:rsidRPr="000040C2" w:rsidRDefault="001663DC" w:rsidP="00660239">
            <w:pPr>
              <w:pStyle w:val="Heading7"/>
              <w:jc w:val="center"/>
              <w:rPr>
                <w:i w:val="0"/>
                <w:sz w:val="22"/>
                <w:szCs w:val="18"/>
              </w:rPr>
            </w:pPr>
            <w:r>
              <w:rPr>
                <w:b/>
                <w:i w:val="0"/>
                <w:sz w:val="22"/>
              </w:rPr>
              <w:t>Include</w:t>
            </w:r>
            <w:r w:rsidR="0087417A" w:rsidRPr="000040C2">
              <w:rPr>
                <w:b/>
                <w:i w:val="0"/>
                <w:sz w:val="22"/>
              </w:rPr>
              <w:t xml:space="preserve"> </w:t>
            </w:r>
            <w:r w:rsidR="00E17FD4">
              <w:rPr>
                <w:b/>
                <w:i w:val="0"/>
                <w:sz w:val="22"/>
              </w:rPr>
              <w:t>T</w:t>
            </w:r>
            <w:r w:rsidR="0087417A" w:rsidRPr="000040C2">
              <w:rPr>
                <w:b/>
                <w:i w:val="0"/>
                <w:sz w:val="22"/>
              </w:rPr>
              <w:t xml:space="preserve">his </w:t>
            </w:r>
            <w:r w:rsidR="00E17FD4">
              <w:rPr>
                <w:b/>
                <w:i w:val="0"/>
                <w:sz w:val="22"/>
              </w:rPr>
              <w:t>C</w:t>
            </w:r>
            <w:r w:rsidR="0087417A" w:rsidRPr="000040C2">
              <w:rPr>
                <w:b/>
                <w:i w:val="0"/>
                <w:sz w:val="22"/>
              </w:rPr>
              <w:t xml:space="preserve">over </w:t>
            </w:r>
            <w:r w:rsidR="00E17FD4">
              <w:rPr>
                <w:b/>
                <w:i w:val="0"/>
                <w:sz w:val="22"/>
              </w:rPr>
              <w:t>S</w:t>
            </w:r>
            <w:r w:rsidR="0087417A" w:rsidRPr="000040C2">
              <w:rPr>
                <w:b/>
                <w:i w:val="0"/>
                <w:sz w:val="22"/>
              </w:rPr>
              <w:t xml:space="preserve">heet </w:t>
            </w:r>
            <w:r w:rsidR="003C0BC4">
              <w:rPr>
                <w:b/>
                <w:i w:val="0"/>
                <w:sz w:val="22"/>
              </w:rPr>
              <w:t>with</w:t>
            </w:r>
            <w:r w:rsidR="0087417A" w:rsidRPr="000040C2">
              <w:rPr>
                <w:b/>
                <w:i w:val="0"/>
                <w:sz w:val="22"/>
              </w:rPr>
              <w:t xml:space="preserve"> </w:t>
            </w:r>
            <w:r w:rsidR="00E17FD4">
              <w:rPr>
                <w:b/>
                <w:i w:val="0"/>
                <w:sz w:val="22"/>
              </w:rPr>
              <w:t>Y</w:t>
            </w:r>
            <w:r w:rsidR="0087417A" w:rsidRPr="000040C2">
              <w:rPr>
                <w:b/>
                <w:i w:val="0"/>
                <w:sz w:val="22"/>
              </w:rPr>
              <w:t xml:space="preserve">our </w:t>
            </w:r>
            <w:proofErr w:type="spellStart"/>
            <w:r w:rsidR="00E17FD4">
              <w:rPr>
                <w:b/>
                <w:i w:val="0"/>
                <w:sz w:val="22"/>
              </w:rPr>
              <w:t>R</w:t>
            </w:r>
            <w:r w:rsidR="0087417A" w:rsidRPr="000040C2">
              <w:rPr>
                <w:b/>
                <w:i w:val="0"/>
                <w:sz w:val="22"/>
              </w:rPr>
              <w:t>elicensure</w:t>
            </w:r>
            <w:proofErr w:type="spellEnd"/>
            <w:r w:rsidR="0087417A" w:rsidRPr="000040C2">
              <w:rPr>
                <w:b/>
                <w:i w:val="0"/>
                <w:sz w:val="22"/>
              </w:rPr>
              <w:t xml:space="preserve"> </w:t>
            </w:r>
            <w:r w:rsidR="00E17FD4">
              <w:rPr>
                <w:b/>
                <w:i w:val="0"/>
                <w:sz w:val="22"/>
              </w:rPr>
              <w:t>M</w:t>
            </w:r>
            <w:r w:rsidR="0087417A" w:rsidRPr="000040C2">
              <w:rPr>
                <w:b/>
                <w:i w:val="0"/>
                <w:sz w:val="22"/>
              </w:rPr>
              <w:t xml:space="preserve">aterials </w:t>
            </w:r>
            <w:r w:rsidR="00E17FD4">
              <w:rPr>
                <w:b/>
                <w:i w:val="0"/>
                <w:sz w:val="22"/>
              </w:rPr>
              <w:t>S</w:t>
            </w:r>
            <w:r>
              <w:rPr>
                <w:b/>
                <w:i w:val="0"/>
                <w:sz w:val="22"/>
              </w:rPr>
              <w:t>ubmission</w:t>
            </w:r>
          </w:p>
        </w:tc>
      </w:tr>
    </w:tbl>
    <w:p w14:paraId="3751A9D7" w14:textId="769A6E15" w:rsidR="0087417A" w:rsidRPr="00F13301" w:rsidRDefault="0087417A" w:rsidP="0087417A">
      <w:pPr>
        <w:tabs>
          <w:tab w:val="left" w:pos="720"/>
          <w:tab w:val="left" w:pos="3600"/>
          <w:tab w:val="left" w:pos="8280"/>
        </w:tabs>
        <w:rPr>
          <w:rFonts w:ascii="Bookman Old Style" w:hAnsi="Bookman Old Style"/>
        </w:rPr>
        <w:sectPr w:rsidR="0087417A" w:rsidRPr="00F13301">
          <w:type w:val="continuous"/>
          <w:pgSz w:w="12240" w:h="15840"/>
          <w:pgMar w:top="720" w:right="720" w:bottom="720" w:left="720" w:header="720" w:footer="720" w:gutter="0"/>
          <w:cols w:space="360"/>
        </w:sectPr>
      </w:pPr>
    </w:p>
    <w:p w14:paraId="52ED7B70" w14:textId="1119FA5D" w:rsidR="0087417A" w:rsidRPr="00F13301" w:rsidRDefault="0087417A" w:rsidP="0087417A">
      <w:pPr>
        <w:pStyle w:val="Heading6"/>
        <w:tabs>
          <w:tab w:val="clear" w:pos="4680"/>
          <w:tab w:val="right" w:pos="4950"/>
        </w:tabs>
        <w:ind w:left="630" w:right="-90" w:hanging="630"/>
        <w:rPr>
          <w:sz w:val="18"/>
          <w:u w:val="single"/>
        </w:rPr>
      </w:pPr>
      <w:r w:rsidRPr="00F13301">
        <w:rPr>
          <w:sz w:val="18"/>
        </w:rPr>
        <w:t>A</w:t>
      </w:r>
      <w:r w:rsidRPr="00F13301">
        <w:rPr>
          <w:sz w:val="18"/>
        </w:rPr>
        <w:tab/>
        <w:t xml:space="preserve">College Course(s) </w:t>
      </w:r>
    </w:p>
    <w:p w14:paraId="7BA56BD3" w14:textId="31560C7F" w:rsidR="0087417A" w:rsidRPr="00F13301" w:rsidRDefault="0087417A" w:rsidP="0087417A">
      <w:pPr>
        <w:pStyle w:val="Heading6"/>
        <w:tabs>
          <w:tab w:val="clear" w:pos="4680"/>
        </w:tabs>
        <w:ind w:left="630" w:right="-90" w:hanging="630"/>
        <w:rPr>
          <w:b w:val="0"/>
          <w:sz w:val="18"/>
          <w:szCs w:val="18"/>
        </w:rPr>
      </w:pPr>
      <w:r w:rsidRPr="00F13301">
        <w:rPr>
          <w:sz w:val="18"/>
        </w:rPr>
        <w:tab/>
      </w:r>
      <w:r w:rsidRPr="00F13301">
        <w:rPr>
          <w:b w:val="0"/>
          <w:sz w:val="18"/>
          <w:szCs w:val="18"/>
        </w:rPr>
        <w:t xml:space="preserve">Attach a copy of transcript  </w:t>
      </w:r>
    </w:p>
    <w:p w14:paraId="14266C53" w14:textId="210BA247" w:rsidR="0087417A" w:rsidRPr="00F13301" w:rsidRDefault="0087417A" w:rsidP="0087417A">
      <w:pPr>
        <w:pStyle w:val="Heading6"/>
        <w:tabs>
          <w:tab w:val="clear" w:pos="4680"/>
        </w:tabs>
        <w:ind w:left="630" w:right="-90" w:hanging="630"/>
        <w:rPr>
          <w:b w:val="0"/>
          <w:sz w:val="18"/>
          <w:szCs w:val="18"/>
        </w:rPr>
      </w:pPr>
      <w:r w:rsidRPr="00F13301">
        <w:rPr>
          <w:b w:val="0"/>
          <w:sz w:val="18"/>
          <w:szCs w:val="18"/>
        </w:rPr>
        <w:tab/>
        <w:t>1 semester credit = 24 clock hours</w:t>
      </w:r>
    </w:p>
    <w:p w14:paraId="21166A92" w14:textId="6694C647" w:rsidR="0087417A" w:rsidRPr="00F13301" w:rsidRDefault="0087417A" w:rsidP="0087417A">
      <w:pPr>
        <w:pStyle w:val="Heading6"/>
        <w:tabs>
          <w:tab w:val="clear" w:pos="4680"/>
        </w:tabs>
        <w:ind w:left="630" w:right="-90" w:hanging="630"/>
        <w:rPr>
          <w:b w:val="0"/>
          <w:sz w:val="18"/>
          <w:szCs w:val="18"/>
        </w:rPr>
      </w:pPr>
      <w:r w:rsidRPr="00F13301">
        <w:rPr>
          <w:b w:val="0"/>
          <w:sz w:val="18"/>
          <w:szCs w:val="18"/>
        </w:rPr>
        <w:tab/>
        <w:t xml:space="preserve">1 quarter credit = 16 clock hours  </w:t>
      </w:r>
    </w:p>
    <w:p w14:paraId="74032247" w14:textId="200EAD99" w:rsidR="0087417A" w:rsidRPr="00F13301" w:rsidRDefault="0087417A" w:rsidP="0087417A">
      <w:pPr>
        <w:pStyle w:val="Heading6"/>
        <w:tabs>
          <w:tab w:val="clear" w:pos="4680"/>
        </w:tabs>
        <w:ind w:left="630" w:right="-90" w:hanging="630"/>
        <w:rPr>
          <w:b w:val="0"/>
          <w:noProof/>
          <w:sz w:val="20"/>
        </w:rPr>
      </w:pPr>
      <w:r w:rsidRPr="00F13301">
        <w:rPr>
          <w:b w:val="0"/>
          <w:sz w:val="18"/>
        </w:rPr>
        <w:tab/>
      </w:r>
    </w:p>
    <w:p w14:paraId="3746E352" w14:textId="26FA6C80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jc w:val="both"/>
        <w:rPr>
          <w:sz w:val="18"/>
        </w:rPr>
      </w:pPr>
      <w:r w:rsidRPr="00F13301">
        <w:rPr>
          <w:sz w:val="18"/>
        </w:rPr>
        <w:t>B</w:t>
      </w:r>
      <w:r w:rsidRPr="00F13301">
        <w:rPr>
          <w:sz w:val="18"/>
        </w:rPr>
        <w:tab/>
        <w:t xml:space="preserve">Educational workshops, conferences, institutes, seminars, or lectures in areas appropriate to license held    </w:t>
      </w:r>
    </w:p>
    <w:p w14:paraId="358B9F6D" w14:textId="521AD04F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jc w:val="both"/>
        <w:rPr>
          <w:b w:val="0"/>
          <w:sz w:val="18"/>
          <w:szCs w:val="18"/>
        </w:rPr>
      </w:pPr>
      <w:r w:rsidRPr="00F13301">
        <w:rPr>
          <w:sz w:val="18"/>
        </w:rPr>
        <w:tab/>
      </w:r>
      <w:r w:rsidRPr="00F13301">
        <w:rPr>
          <w:b w:val="0"/>
          <w:sz w:val="18"/>
          <w:szCs w:val="18"/>
        </w:rPr>
        <w:t>Include signed copy of certificate listing date and number of hours completed</w:t>
      </w:r>
    </w:p>
    <w:p w14:paraId="486FDBE2" w14:textId="73B2AE2F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jc w:val="both"/>
        <w:rPr>
          <w:b w:val="0"/>
          <w:sz w:val="20"/>
        </w:rPr>
      </w:pPr>
      <w:r w:rsidRPr="00F13301">
        <w:rPr>
          <w:b w:val="0"/>
          <w:sz w:val="18"/>
        </w:rPr>
        <w:tab/>
      </w:r>
    </w:p>
    <w:p w14:paraId="06534B4A" w14:textId="7DA2A6FC" w:rsidR="0087417A" w:rsidRPr="00F13301" w:rsidRDefault="0087417A" w:rsidP="0087417A">
      <w:pPr>
        <w:pStyle w:val="Heading6"/>
        <w:tabs>
          <w:tab w:val="clear" w:pos="4680"/>
        </w:tabs>
        <w:ind w:left="630" w:right="-90" w:hanging="630"/>
        <w:jc w:val="both"/>
        <w:rPr>
          <w:sz w:val="18"/>
        </w:rPr>
      </w:pPr>
      <w:r w:rsidRPr="00F13301">
        <w:rPr>
          <w:sz w:val="18"/>
        </w:rPr>
        <w:t>C</w:t>
      </w:r>
      <w:r w:rsidRPr="00F13301">
        <w:rPr>
          <w:sz w:val="18"/>
        </w:rPr>
        <w:tab/>
        <w:t>Staff development activities, in-service meetings, and in-service courses</w:t>
      </w:r>
    </w:p>
    <w:p w14:paraId="447C15B9" w14:textId="657D1973" w:rsidR="0087417A" w:rsidRPr="00F13301" w:rsidRDefault="0087417A" w:rsidP="0087417A">
      <w:pPr>
        <w:pStyle w:val="Heading6"/>
        <w:tabs>
          <w:tab w:val="clear" w:pos="4680"/>
        </w:tabs>
        <w:ind w:left="630" w:right="-90" w:hanging="630"/>
        <w:rPr>
          <w:b w:val="0"/>
          <w:sz w:val="18"/>
          <w:szCs w:val="18"/>
        </w:rPr>
      </w:pPr>
      <w:r w:rsidRPr="00F13301">
        <w:rPr>
          <w:b w:val="0"/>
          <w:sz w:val="18"/>
        </w:rPr>
        <w:tab/>
      </w:r>
      <w:r w:rsidRPr="00F13301">
        <w:rPr>
          <w:b w:val="0"/>
          <w:sz w:val="18"/>
          <w:szCs w:val="18"/>
        </w:rPr>
        <w:t xml:space="preserve">1 District in-service credit = </w:t>
      </w:r>
      <w:r>
        <w:rPr>
          <w:b w:val="0"/>
          <w:sz w:val="18"/>
          <w:szCs w:val="18"/>
        </w:rPr>
        <w:t xml:space="preserve">10 clock </w:t>
      </w:r>
      <w:r w:rsidRPr="00F13301">
        <w:rPr>
          <w:b w:val="0"/>
          <w:sz w:val="18"/>
          <w:szCs w:val="18"/>
        </w:rPr>
        <w:t>hours</w:t>
      </w:r>
      <w:r w:rsidRPr="00F13301">
        <w:rPr>
          <w:b w:val="0"/>
          <w:sz w:val="16"/>
          <w:szCs w:val="16"/>
        </w:rPr>
        <w:tab/>
      </w:r>
    </w:p>
    <w:p w14:paraId="675A2AC1" w14:textId="61377701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sz w:val="18"/>
          <w:szCs w:val="18"/>
        </w:rPr>
      </w:pPr>
      <w:r w:rsidRPr="00F13301">
        <w:rPr>
          <w:sz w:val="18"/>
        </w:rPr>
        <w:t>*D</w:t>
      </w:r>
      <w:r w:rsidRPr="00F13301">
        <w:rPr>
          <w:sz w:val="18"/>
        </w:rPr>
        <w:tab/>
      </w:r>
      <w:r w:rsidRPr="00F13301">
        <w:rPr>
          <w:sz w:val="18"/>
          <w:szCs w:val="18"/>
        </w:rPr>
        <w:t xml:space="preserve">Curriculum Development </w:t>
      </w:r>
    </w:p>
    <w:p w14:paraId="09271212" w14:textId="4A1B4539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sz w:val="18"/>
          <w:szCs w:val="18"/>
        </w:rPr>
      </w:pPr>
      <w:r w:rsidRPr="00F13301">
        <w:rPr>
          <w:sz w:val="18"/>
          <w:szCs w:val="18"/>
        </w:rPr>
        <w:tab/>
      </w:r>
      <w:r w:rsidRPr="00F13301">
        <w:rPr>
          <w:b w:val="0"/>
          <w:sz w:val="18"/>
          <w:szCs w:val="18"/>
        </w:rPr>
        <w:t>District, state, national or international</w:t>
      </w:r>
    </w:p>
    <w:p w14:paraId="3AECFBDB" w14:textId="6F245EFC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sz w:val="18"/>
          <w:szCs w:val="18"/>
        </w:rPr>
      </w:pPr>
      <w:r w:rsidRPr="00F13301">
        <w:rPr>
          <w:b w:val="0"/>
          <w:sz w:val="18"/>
          <w:szCs w:val="18"/>
        </w:rPr>
        <w:tab/>
      </w:r>
    </w:p>
    <w:p w14:paraId="3086C6B1" w14:textId="4CB59F47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sz w:val="18"/>
          <w:szCs w:val="18"/>
        </w:rPr>
      </w:pPr>
      <w:r w:rsidRPr="00F13301">
        <w:rPr>
          <w:sz w:val="18"/>
          <w:szCs w:val="18"/>
        </w:rPr>
        <w:t>*E</w:t>
      </w:r>
      <w:r w:rsidRPr="00F13301">
        <w:rPr>
          <w:sz w:val="18"/>
          <w:szCs w:val="18"/>
        </w:rPr>
        <w:tab/>
        <w:t>Formal peer coaching or mentorship or mentorship relationships with colleagues</w:t>
      </w:r>
    </w:p>
    <w:p w14:paraId="3D814EBD" w14:textId="77777777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sz w:val="18"/>
          <w:szCs w:val="18"/>
        </w:rPr>
      </w:pPr>
      <w:r w:rsidRPr="00F13301">
        <w:rPr>
          <w:sz w:val="18"/>
          <w:szCs w:val="18"/>
        </w:rPr>
        <w:tab/>
      </w:r>
    </w:p>
    <w:p w14:paraId="3F3CC4FA" w14:textId="30E1CEA0" w:rsidR="00FA2729" w:rsidRDefault="00E17FD4" w:rsidP="00D86A4D">
      <w:pPr>
        <w:pStyle w:val="Heading6"/>
        <w:ind w:left="630" w:hanging="63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*F</w:t>
      </w:r>
      <w:r w:rsidR="00424552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Professional Service </w:t>
      </w:r>
    </w:p>
    <w:p w14:paraId="6CB1B443" w14:textId="72279F06" w:rsidR="00E17FD4" w:rsidRPr="00FA2729" w:rsidRDefault="00E17FD4" w:rsidP="00B14F85">
      <w:pPr>
        <w:pStyle w:val="Heading6"/>
        <w:ind w:left="630" w:hanging="360"/>
        <w:rPr>
          <w:color w:val="000000"/>
          <w:sz w:val="18"/>
          <w:szCs w:val="18"/>
        </w:rPr>
      </w:pPr>
      <w:r w:rsidRPr="00FA2729">
        <w:rPr>
          <w:b w:val="0"/>
          <w:bCs/>
          <w:i/>
          <w:iCs/>
          <w:color w:val="000000"/>
          <w:sz w:val="18"/>
          <w:szCs w:val="18"/>
        </w:rPr>
        <w:t>F1</w:t>
      </w:r>
      <w:r w:rsidR="00B14F85">
        <w:rPr>
          <w:b w:val="0"/>
          <w:bCs/>
          <w:i/>
          <w:iCs/>
          <w:color w:val="000000"/>
          <w:sz w:val="18"/>
          <w:szCs w:val="18"/>
        </w:rPr>
        <w:tab/>
      </w:r>
      <w:r w:rsidRPr="00FA2729">
        <w:rPr>
          <w:b w:val="0"/>
          <w:bCs/>
          <w:color w:val="000000"/>
          <w:sz w:val="18"/>
          <w:szCs w:val="18"/>
        </w:rPr>
        <w:t>Supervising student teacher for full quarter = 16 clock hours, for 1 full semester = 24 clock hours  </w:t>
      </w:r>
    </w:p>
    <w:p w14:paraId="785D6DB7" w14:textId="77777777" w:rsidR="00E17FD4" w:rsidRPr="00FA2729" w:rsidRDefault="00E17FD4" w:rsidP="00B14F85">
      <w:pPr>
        <w:pStyle w:val="Heading6"/>
        <w:ind w:left="630" w:hanging="360"/>
      </w:pPr>
      <w:r w:rsidRPr="00FA2729">
        <w:rPr>
          <w:rStyle w:val="apple-tab-span"/>
          <w:b w:val="0"/>
          <w:bCs/>
          <w:color w:val="000000"/>
          <w:sz w:val="18"/>
          <w:szCs w:val="18"/>
        </w:rPr>
        <w:tab/>
      </w:r>
      <w:r w:rsidRPr="00FA2729">
        <w:rPr>
          <w:b w:val="0"/>
          <w:bCs/>
          <w:color w:val="000000"/>
          <w:sz w:val="18"/>
          <w:szCs w:val="18"/>
        </w:rPr>
        <w:t>Limit of 30 clock hours per 5-year period for supervision  </w:t>
      </w:r>
    </w:p>
    <w:p w14:paraId="3346FD97" w14:textId="7045CB1B" w:rsidR="00E17FD4" w:rsidRPr="00FA2729" w:rsidRDefault="00E17FD4" w:rsidP="00B14F85">
      <w:pPr>
        <w:pStyle w:val="Heading6"/>
        <w:ind w:left="630" w:hanging="360"/>
      </w:pPr>
      <w:r w:rsidRPr="00FA2729">
        <w:rPr>
          <w:b w:val="0"/>
          <w:bCs/>
          <w:i/>
          <w:iCs/>
          <w:color w:val="000000"/>
          <w:sz w:val="18"/>
          <w:szCs w:val="18"/>
        </w:rPr>
        <w:t>F2</w:t>
      </w:r>
      <w:r w:rsidR="00B14F85">
        <w:rPr>
          <w:b w:val="0"/>
          <w:bCs/>
          <w:i/>
          <w:iCs/>
          <w:color w:val="000000"/>
          <w:sz w:val="18"/>
          <w:szCs w:val="18"/>
        </w:rPr>
        <w:tab/>
      </w:r>
      <w:r w:rsidRPr="00FA2729">
        <w:rPr>
          <w:b w:val="0"/>
          <w:bCs/>
          <w:color w:val="000000"/>
          <w:sz w:val="18"/>
          <w:szCs w:val="18"/>
        </w:rPr>
        <w:t>Participation on committees involved with licensure, teacher education or professional standards or accreditation</w:t>
      </w:r>
    </w:p>
    <w:p w14:paraId="457B6A4A" w14:textId="39865C38" w:rsidR="00E17FD4" w:rsidRPr="00FA2729" w:rsidRDefault="00E17FD4" w:rsidP="00B14F85">
      <w:pPr>
        <w:pStyle w:val="Heading6"/>
        <w:ind w:left="630" w:hanging="360"/>
      </w:pPr>
      <w:r w:rsidRPr="00FA2729">
        <w:rPr>
          <w:b w:val="0"/>
          <w:bCs/>
          <w:i/>
          <w:iCs/>
          <w:color w:val="000000"/>
          <w:sz w:val="18"/>
          <w:szCs w:val="18"/>
        </w:rPr>
        <w:t>F3</w:t>
      </w:r>
      <w:r w:rsidR="00B14F85">
        <w:rPr>
          <w:b w:val="0"/>
          <w:bCs/>
          <w:i/>
          <w:iCs/>
          <w:color w:val="000000"/>
          <w:sz w:val="18"/>
          <w:szCs w:val="18"/>
        </w:rPr>
        <w:tab/>
      </w:r>
      <w:r w:rsidRPr="00FA2729">
        <w:rPr>
          <w:b w:val="0"/>
          <w:bCs/>
          <w:color w:val="000000"/>
          <w:sz w:val="18"/>
          <w:szCs w:val="18"/>
        </w:rPr>
        <w:t>Observers: One hour per observer per unit</w:t>
      </w:r>
    </w:p>
    <w:p w14:paraId="2AA969F5" w14:textId="2F7652E8" w:rsidR="00E17FD4" w:rsidRPr="00FA2729" w:rsidRDefault="00E17FD4" w:rsidP="00B14F85">
      <w:pPr>
        <w:pStyle w:val="Heading6"/>
        <w:ind w:left="630" w:hanging="360"/>
      </w:pPr>
      <w:r w:rsidRPr="00FA2729">
        <w:rPr>
          <w:b w:val="0"/>
          <w:bCs/>
          <w:i/>
          <w:iCs/>
          <w:color w:val="000000"/>
          <w:sz w:val="18"/>
          <w:szCs w:val="18"/>
        </w:rPr>
        <w:t>F4</w:t>
      </w:r>
      <w:r w:rsidR="00B14F85">
        <w:rPr>
          <w:b w:val="0"/>
          <w:bCs/>
          <w:i/>
          <w:iCs/>
          <w:color w:val="000000"/>
          <w:sz w:val="18"/>
          <w:szCs w:val="18"/>
        </w:rPr>
        <w:tab/>
      </w:r>
      <w:r w:rsidRPr="00FA2729">
        <w:rPr>
          <w:b w:val="0"/>
          <w:bCs/>
          <w:color w:val="000000"/>
          <w:sz w:val="18"/>
          <w:szCs w:val="18"/>
        </w:rPr>
        <w:t>PLC (Professional Learning Committee)</w:t>
      </w:r>
    </w:p>
    <w:p w14:paraId="4052A403" w14:textId="24E41DDF" w:rsidR="00E17FD4" w:rsidRPr="00FA2729" w:rsidRDefault="00B14F85" w:rsidP="00B14F85">
      <w:pPr>
        <w:pStyle w:val="Heading6"/>
        <w:ind w:left="630" w:hanging="360"/>
      </w:pPr>
      <w:r>
        <w:rPr>
          <w:b w:val="0"/>
          <w:bCs/>
          <w:color w:val="000000"/>
          <w:sz w:val="18"/>
          <w:szCs w:val="18"/>
        </w:rPr>
        <w:tab/>
      </w:r>
      <w:r w:rsidR="00E17FD4" w:rsidRPr="00FA2729">
        <w:rPr>
          <w:b w:val="0"/>
          <w:bCs/>
          <w:color w:val="000000"/>
          <w:sz w:val="18"/>
          <w:szCs w:val="18"/>
        </w:rPr>
        <w:t>Limit 50 clock hours per 5-year period</w:t>
      </w:r>
    </w:p>
    <w:p w14:paraId="16114023" w14:textId="6F89C099" w:rsidR="0087417A" w:rsidRDefault="00E17FD4" w:rsidP="00E17FD4">
      <w:pPr>
        <w:pStyle w:val="Heading6"/>
        <w:tabs>
          <w:tab w:val="clear" w:pos="4680"/>
          <w:tab w:val="left" w:pos="630"/>
          <w:tab w:val="left" w:pos="3870"/>
        </w:tabs>
        <w:rPr>
          <w:i/>
          <w:iCs/>
          <w:color w:val="000000"/>
          <w:sz w:val="18"/>
          <w:szCs w:val="18"/>
        </w:rPr>
      </w:pPr>
      <w:r>
        <w:rPr>
          <w:rStyle w:val="apple-tab-span"/>
          <w:color w:val="000000"/>
          <w:sz w:val="18"/>
          <w:szCs w:val="18"/>
        </w:rPr>
        <w:tab/>
      </w:r>
      <w:r w:rsidRPr="00443F51">
        <w:rPr>
          <w:b w:val="0"/>
          <w:i/>
          <w:iCs/>
          <w:color w:val="000000"/>
          <w:sz w:val="18"/>
          <w:szCs w:val="18"/>
        </w:rPr>
        <w:t>(10 per year)</w:t>
      </w:r>
    </w:p>
    <w:p w14:paraId="12AEADDD" w14:textId="77777777" w:rsidR="00443F51" w:rsidRPr="00F13301" w:rsidRDefault="00443F51" w:rsidP="00E17FD4">
      <w:pPr>
        <w:pStyle w:val="Heading6"/>
        <w:tabs>
          <w:tab w:val="clear" w:pos="4680"/>
          <w:tab w:val="left" w:pos="630"/>
          <w:tab w:val="left" w:pos="3870"/>
        </w:tabs>
        <w:rPr>
          <w:b w:val="0"/>
          <w:bCs/>
          <w:i/>
          <w:sz w:val="18"/>
          <w:szCs w:val="18"/>
        </w:rPr>
      </w:pPr>
    </w:p>
    <w:p w14:paraId="2ED62B99" w14:textId="39A0B0A4" w:rsidR="0087417A" w:rsidRPr="00F13301" w:rsidRDefault="0087417A" w:rsidP="0087417A">
      <w:pPr>
        <w:pStyle w:val="Heading6"/>
        <w:tabs>
          <w:tab w:val="clear" w:pos="4680"/>
          <w:tab w:val="left" w:pos="630"/>
          <w:tab w:val="left" w:pos="3870"/>
        </w:tabs>
        <w:rPr>
          <w:sz w:val="18"/>
          <w:szCs w:val="18"/>
        </w:rPr>
      </w:pPr>
      <w:r w:rsidRPr="00F13301">
        <w:rPr>
          <w:b w:val="0"/>
          <w:bCs/>
          <w:sz w:val="18"/>
          <w:szCs w:val="18"/>
        </w:rPr>
        <w:t>*</w:t>
      </w:r>
      <w:r w:rsidRPr="00F13301">
        <w:rPr>
          <w:sz w:val="18"/>
          <w:szCs w:val="18"/>
        </w:rPr>
        <w:t>G</w:t>
      </w:r>
      <w:r w:rsidR="00443F51">
        <w:rPr>
          <w:sz w:val="18"/>
          <w:szCs w:val="18"/>
        </w:rPr>
        <w:tab/>
      </w:r>
      <w:r w:rsidRPr="00F13301">
        <w:rPr>
          <w:sz w:val="18"/>
          <w:szCs w:val="18"/>
        </w:rPr>
        <w:t xml:space="preserve">First time Leadership Experiences - </w:t>
      </w:r>
    </w:p>
    <w:p w14:paraId="69535EDA" w14:textId="77777777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720" w:hanging="630"/>
        <w:rPr>
          <w:b w:val="0"/>
          <w:sz w:val="18"/>
          <w:szCs w:val="18"/>
        </w:rPr>
      </w:pPr>
      <w:r w:rsidRPr="00F13301">
        <w:rPr>
          <w:sz w:val="18"/>
          <w:szCs w:val="18"/>
        </w:rPr>
        <w:t xml:space="preserve">           </w:t>
      </w:r>
      <w:r w:rsidRPr="00F13301">
        <w:rPr>
          <w:b w:val="0"/>
          <w:sz w:val="18"/>
          <w:szCs w:val="18"/>
        </w:rPr>
        <w:t xml:space="preserve">Includes:  </w:t>
      </w:r>
    </w:p>
    <w:p w14:paraId="3E6ABBF8" w14:textId="77777777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630" w:hanging="360"/>
        <w:rPr>
          <w:b w:val="0"/>
          <w:sz w:val="18"/>
          <w:szCs w:val="18"/>
        </w:rPr>
      </w:pPr>
      <w:r w:rsidRPr="00F13301">
        <w:rPr>
          <w:b w:val="0"/>
          <w:i/>
          <w:sz w:val="18"/>
          <w:szCs w:val="18"/>
        </w:rPr>
        <w:t>G1</w:t>
      </w:r>
      <w:r w:rsidRPr="00F13301">
        <w:rPr>
          <w:sz w:val="18"/>
          <w:szCs w:val="18"/>
        </w:rPr>
        <w:tab/>
      </w:r>
      <w:r w:rsidRPr="00F13301">
        <w:rPr>
          <w:b w:val="0"/>
          <w:sz w:val="18"/>
          <w:szCs w:val="18"/>
        </w:rPr>
        <w:t>Development of new or broader skills and sensitivities to school, community or profession</w:t>
      </w:r>
    </w:p>
    <w:p w14:paraId="1FB9ECB7" w14:textId="77777777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630" w:hanging="360"/>
        <w:rPr>
          <w:b w:val="0"/>
          <w:sz w:val="18"/>
          <w:szCs w:val="18"/>
        </w:rPr>
      </w:pPr>
      <w:r w:rsidRPr="00F13301">
        <w:rPr>
          <w:b w:val="0"/>
          <w:i/>
          <w:sz w:val="18"/>
          <w:szCs w:val="18"/>
        </w:rPr>
        <w:t>G2</w:t>
      </w:r>
      <w:r w:rsidRPr="00F13301">
        <w:rPr>
          <w:sz w:val="18"/>
          <w:szCs w:val="18"/>
        </w:rPr>
        <w:tab/>
      </w:r>
      <w:r w:rsidRPr="00F13301">
        <w:rPr>
          <w:b w:val="0"/>
          <w:sz w:val="18"/>
          <w:szCs w:val="18"/>
        </w:rPr>
        <w:t>Publication of professional articles in a professional journal in an appropriate field</w:t>
      </w:r>
    </w:p>
    <w:p w14:paraId="3ABAF73B" w14:textId="77777777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630" w:hanging="360"/>
        <w:rPr>
          <w:b w:val="0"/>
          <w:sz w:val="18"/>
          <w:szCs w:val="18"/>
        </w:rPr>
      </w:pPr>
      <w:r w:rsidRPr="00F13301">
        <w:rPr>
          <w:b w:val="0"/>
          <w:i/>
          <w:sz w:val="18"/>
          <w:szCs w:val="18"/>
        </w:rPr>
        <w:t>G3</w:t>
      </w:r>
      <w:r w:rsidRPr="00F13301">
        <w:rPr>
          <w:sz w:val="18"/>
          <w:szCs w:val="18"/>
        </w:rPr>
        <w:tab/>
      </w:r>
      <w:r w:rsidRPr="00F13301">
        <w:rPr>
          <w:b w:val="0"/>
          <w:sz w:val="18"/>
          <w:szCs w:val="18"/>
        </w:rPr>
        <w:t>Volunteer work in professional organizations related to the areas of licensure held (includes child study teams, dept. chair, etc.)</w:t>
      </w:r>
    </w:p>
    <w:p w14:paraId="31AB689A" w14:textId="77777777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630" w:hanging="360"/>
        <w:rPr>
          <w:b w:val="0"/>
          <w:sz w:val="18"/>
          <w:szCs w:val="18"/>
        </w:rPr>
      </w:pPr>
      <w:r w:rsidRPr="00F13301">
        <w:rPr>
          <w:b w:val="0"/>
          <w:sz w:val="18"/>
          <w:szCs w:val="18"/>
        </w:rPr>
        <w:tab/>
        <w:t xml:space="preserve">Limit 30 clock hours per </w:t>
      </w:r>
      <w:r w:rsidR="00D753ED" w:rsidRPr="00F13301">
        <w:rPr>
          <w:b w:val="0"/>
          <w:sz w:val="18"/>
          <w:szCs w:val="18"/>
        </w:rPr>
        <w:t>5-year</w:t>
      </w:r>
      <w:r w:rsidRPr="00F13301">
        <w:rPr>
          <w:b w:val="0"/>
          <w:sz w:val="18"/>
          <w:szCs w:val="18"/>
        </w:rPr>
        <w:t xml:space="preserve"> period</w:t>
      </w:r>
    </w:p>
    <w:p w14:paraId="17D8B171" w14:textId="59737404" w:rsidR="0087417A" w:rsidRPr="00F13301" w:rsidRDefault="0087417A" w:rsidP="003C0BC4">
      <w:pPr>
        <w:pStyle w:val="Heading6"/>
        <w:tabs>
          <w:tab w:val="clear" w:pos="4680"/>
          <w:tab w:val="left" w:pos="630"/>
          <w:tab w:val="left" w:pos="3870"/>
        </w:tabs>
        <w:rPr>
          <w:sz w:val="18"/>
          <w:szCs w:val="18"/>
        </w:rPr>
      </w:pPr>
      <w:r w:rsidRPr="00F13301">
        <w:rPr>
          <w:b w:val="0"/>
          <w:bCs/>
          <w:i/>
          <w:sz w:val="18"/>
          <w:szCs w:val="18"/>
        </w:rPr>
        <w:br w:type="column"/>
      </w:r>
    </w:p>
    <w:p w14:paraId="6F1BF931" w14:textId="3FD2BC68" w:rsidR="0087417A" w:rsidRPr="00F13301" w:rsidRDefault="003C0BC4" w:rsidP="0087417A">
      <w:pPr>
        <w:pStyle w:val="Heading6"/>
        <w:tabs>
          <w:tab w:val="clear" w:pos="4680"/>
          <w:tab w:val="left" w:pos="3870"/>
        </w:tabs>
        <w:ind w:left="630" w:hanging="360"/>
        <w:rPr>
          <w:b w:val="0"/>
          <w:sz w:val="18"/>
          <w:szCs w:val="18"/>
        </w:rPr>
      </w:pPr>
      <w:r>
        <w:rPr>
          <w:b w:val="0"/>
          <w:i/>
          <w:sz w:val="18"/>
          <w:szCs w:val="18"/>
        </w:rPr>
        <w:t>G4</w:t>
      </w:r>
      <w:r w:rsidR="0087417A" w:rsidRPr="00F13301">
        <w:rPr>
          <w:sz w:val="18"/>
          <w:szCs w:val="18"/>
        </w:rPr>
        <w:tab/>
      </w:r>
      <w:r w:rsidR="0087417A" w:rsidRPr="00F13301">
        <w:rPr>
          <w:b w:val="0"/>
          <w:sz w:val="18"/>
          <w:szCs w:val="18"/>
        </w:rPr>
        <w:t xml:space="preserve">Experience with students of another age, ability, </w:t>
      </w:r>
      <w:r w:rsidRPr="00F13301">
        <w:rPr>
          <w:b w:val="0"/>
          <w:sz w:val="18"/>
          <w:szCs w:val="18"/>
        </w:rPr>
        <w:t>culture,</w:t>
      </w:r>
      <w:r w:rsidR="0087417A" w:rsidRPr="00F13301">
        <w:rPr>
          <w:b w:val="0"/>
          <w:sz w:val="18"/>
          <w:szCs w:val="18"/>
        </w:rPr>
        <w:t xml:space="preserve"> or socioeconomic level</w:t>
      </w:r>
    </w:p>
    <w:p w14:paraId="1F33AF09" w14:textId="315B842B" w:rsidR="0087417A" w:rsidRPr="00F13301" w:rsidRDefault="003C0BC4" w:rsidP="0087417A">
      <w:pPr>
        <w:pStyle w:val="Heading6"/>
        <w:tabs>
          <w:tab w:val="clear" w:pos="4680"/>
          <w:tab w:val="left" w:pos="3870"/>
        </w:tabs>
        <w:ind w:left="630" w:hanging="360"/>
        <w:rPr>
          <w:b w:val="0"/>
          <w:sz w:val="18"/>
          <w:szCs w:val="18"/>
        </w:rPr>
      </w:pPr>
      <w:r>
        <w:rPr>
          <w:b w:val="0"/>
          <w:i/>
          <w:sz w:val="18"/>
          <w:szCs w:val="18"/>
        </w:rPr>
        <w:t>G5</w:t>
      </w:r>
      <w:r w:rsidR="0087417A" w:rsidRPr="00F13301">
        <w:rPr>
          <w:sz w:val="18"/>
          <w:szCs w:val="18"/>
        </w:rPr>
        <w:tab/>
      </w:r>
      <w:r w:rsidR="0087417A" w:rsidRPr="00F13301">
        <w:rPr>
          <w:b w:val="0"/>
          <w:sz w:val="18"/>
          <w:szCs w:val="18"/>
        </w:rPr>
        <w:t>Systematic, purposeful observation during visits to schools and to related business and industry</w:t>
      </w:r>
    </w:p>
    <w:p w14:paraId="3E96AB44" w14:textId="5258F1BF" w:rsidR="0087417A" w:rsidRPr="00E17FD4" w:rsidRDefault="0087417A" w:rsidP="00E17FD4">
      <w:pPr>
        <w:pStyle w:val="Heading6"/>
        <w:tabs>
          <w:tab w:val="clear" w:pos="4680"/>
          <w:tab w:val="left" w:pos="3870"/>
        </w:tabs>
        <w:ind w:left="630" w:hanging="360"/>
        <w:rPr>
          <w:sz w:val="18"/>
          <w:szCs w:val="18"/>
        </w:rPr>
      </w:pPr>
      <w:r w:rsidRPr="00F13301">
        <w:rPr>
          <w:sz w:val="18"/>
          <w:szCs w:val="18"/>
        </w:rPr>
        <w:tab/>
      </w:r>
      <w:r w:rsidRPr="00F13301">
        <w:rPr>
          <w:b w:val="0"/>
          <w:sz w:val="18"/>
          <w:szCs w:val="18"/>
        </w:rPr>
        <w:t xml:space="preserve">Limit 30 clock hours per </w:t>
      </w:r>
      <w:r w:rsidR="00D753ED" w:rsidRPr="00F13301">
        <w:rPr>
          <w:b w:val="0"/>
          <w:sz w:val="18"/>
          <w:szCs w:val="18"/>
        </w:rPr>
        <w:t>5-year</w:t>
      </w:r>
      <w:r w:rsidRPr="00F13301">
        <w:rPr>
          <w:b w:val="0"/>
          <w:sz w:val="18"/>
          <w:szCs w:val="18"/>
        </w:rPr>
        <w:t xml:space="preserve"> period</w:t>
      </w:r>
      <w:r w:rsidRPr="00F13301">
        <w:rPr>
          <w:sz w:val="18"/>
          <w:szCs w:val="18"/>
        </w:rPr>
        <w:tab/>
      </w:r>
    </w:p>
    <w:p w14:paraId="35351D68" w14:textId="08D77DE7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sz w:val="18"/>
          <w:szCs w:val="18"/>
        </w:rPr>
      </w:pPr>
      <w:r w:rsidRPr="00F13301">
        <w:rPr>
          <w:sz w:val="18"/>
          <w:szCs w:val="18"/>
        </w:rPr>
        <w:t xml:space="preserve">    </w:t>
      </w:r>
      <w:r w:rsidR="003C0BC4">
        <w:rPr>
          <w:sz w:val="18"/>
          <w:szCs w:val="18"/>
        </w:rPr>
        <w:t>H</w:t>
      </w:r>
      <w:r w:rsidRPr="00F13301">
        <w:rPr>
          <w:sz w:val="18"/>
          <w:szCs w:val="18"/>
        </w:rPr>
        <w:t xml:space="preserve">     Pre-approved travel or work experience (for which your teaching license is not required) related to your field of licensure</w:t>
      </w:r>
    </w:p>
    <w:p w14:paraId="51B5E01E" w14:textId="77777777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sz w:val="18"/>
          <w:szCs w:val="18"/>
        </w:rPr>
      </w:pPr>
      <w:r w:rsidRPr="00F13301">
        <w:rPr>
          <w:sz w:val="18"/>
          <w:szCs w:val="18"/>
        </w:rPr>
        <w:tab/>
      </w:r>
      <w:r w:rsidRPr="00F13301">
        <w:rPr>
          <w:b w:val="0"/>
          <w:sz w:val="18"/>
          <w:szCs w:val="18"/>
        </w:rPr>
        <w:t>1 week = 10 clock hours. Limit of 30 clock hours per 5 years</w:t>
      </w:r>
    </w:p>
    <w:p w14:paraId="4963C7B9" w14:textId="77777777" w:rsidR="0087417A" w:rsidRPr="00F13301" w:rsidRDefault="0087417A" w:rsidP="0087417A">
      <w:pPr>
        <w:pStyle w:val="Heading6"/>
        <w:tabs>
          <w:tab w:val="clear" w:pos="4680"/>
          <w:tab w:val="left" w:pos="3870"/>
        </w:tabs>
        <w:ind w:left="1260" w:hanging="1260"/>
        <w:rPr>
          <w:b w:val="0"/>
          <w:sz w:val="18"/>
          <w:szCs w:val="18"/>
        </w:rPr>
      </w:pPr>
      <w:r w:rsidRPr="00F13301"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0E929" wp14:editId="4E9D9160">
                <wp:simplePos x="0" y="0"/>
                <wp:positionH relativeFrom="column">
                  <wp:posOffset>525780</wp:posOffset>
                </wp:positionH>
                <wp:positionV relativeFrom="paragraph">
                  <wp:posOffset>45720</wp:posOffset>
                </wp:positionV>
                <wp:extent cx="182880" cy="91440"/>
                <wp:effectExtent l="11430" t="8890" r="34290" b="33020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E8AEE" id="AutoShape 50" o:spid="_x0000_s1026" style="position:absolute;margin-left:41.4pt;margin-top:3.6pt;width:14.4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" fillcolor="#cff" strokecolor="blue">
                <v:shadow on="t"/>
              </v:roundrect>
            </w:pict>
          </mc:Fallback>
        </mc:AlternateContent>
      </w:r>
      <w:r w:rsidRPr="00F13301">
        <w:rPr>
          <w:b w:val="0"/>
          <w:sz w:val="18"/>
          <w:szCs w:val="18"/>
        </w:rPr>
        <w:tab/>
        <w:t xml:space="preserve">Requesting pre-approval of travel clock hours </w:t>
      </w:r>
    </w:p>
    <w:p w14:paraId="13F1E278" w14:textId="13E6D491" w:rsidR="0087417A" w:rsidRPr="00F13301" w:rsidRDefault="0087417A" w:rsidP="0087417A">
      <w:pPr>
        <w:pStyle w:val="Heading6"/>
        <w:tabs>
          <w:tab w:val="clear" w:pos="4680"/>
          <w:tab w:val="left" w:pos="630"/>
          <w:tab w:val="left" w:pos="3870"/>
        </w:tabs>
        <w:rPr>
          <w:b w:val="0"/>
          <w:bCs/>
          <w:i/>
          <w:sz w:val="18"/>
          <w:szCs w:val="18"/>
        </w:rPr>
      </w:pPr>
      <w:r w:rsidRPr="00F13301">
        <w:rPr>
          <w:b w:val="0"/>
          <w:bCs/>
          <w:i/>
          <w:sz w:val="18"/>
          <w:szCs w:val="18"/>
        </w:rPr>
        <w:t>(* signed letter of verification is needed in these areas)</w:t>
      </w:r>
    </w:p>
    <w:p w14:paraId="4189DC67" w14:textId="19757EE5" w:rsidR="0087417A" w:rsidRPr="00F13301" w:rsidRDefault="001663DC" w:rsidP="0087417A">
      <w:pPr>
        <w:pStyle w:val="Heading6"/>
        <w:tabs>
          <w:tab w:val="clear" w:pos="4680"/>
          <w:tab w:val="left" w:pos="630"/>
          <w:tab w:val="left" w:pos="3870"/>
        </w:tabs>
        <w:rPr>
          <w:b w:val="0"/>
          <w:bCs/>
          <w:i/>
          <w:sz w:val="18"/>
          <w:szCs w:val="18"/>
        </w:rPr>
      </w:pPr>
      <w:r w:rsidRPr="00F13301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DEF4A8" wp14:editId="31307AF7">
                <wp:simplePos x="0" y="0"/>
                <wp:positionH relativeFrom="column">
                  <wp:posOffset>-104140</wp:posOffset>
                </wp:positionH>
                <wp:positionV relativeFrom="paragraph">
                  <wp:posOffset>180975</wp:posOffset>
                </wp:positionV>
                <wp:extent cx="3429000" cy="271780"/>
                <wp:effectExtent l="0" t="0" r="19050" b="13970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7178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2242B" id="Rectangle 74" o:spid="_x0000_s1026" style="position:absolute;margin-left:-8.2pt;margin-top:14.25pt;width:270pt;height:2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" fillcolor="#a5a5a5">
                <v:fill opacity="62194f"/>
              </v:rect>
            </w:pict>
          </mc:Fallback>
        </mc:AlternateContent>
      </w:r>
    </w:p>
    <w:p w14:paraId="60D927D8" w14:textId="0D3B2160" w:rsidR="0087417A" w:rsidRPr="00F13301" w:rsidRDefault="0087417A" w:rsidP="0087417A">
      <w:pPr>
        <w:pStyle w:val="Heading6"/>
        <w:tabs>
          <w:tab w:val="clear" w:pos="4680"/>
          <w:tab w:val="left" w:pos="630"/>
          <w:tab w:val="left" w:pos="3870"/>
        </w:tabs>
        <w:rPr>
          <w:b w:val="0"/>
          <w:bCs/>
          <w:sz w:val="18"/>
        </w:rPr>
      </w:pPr>
    </w:p>
    <w:p w14:paraId="05DA6DCD" w14:textId="327DF2B7" w:rsidR="0087417A" w:rsidRPr="000040C2" w:rsidRDefault="0051056C" w:rsidP="0087417A">
      <w:pPr>
        <w:pStyle w:val="Heading6"/>
        <w:tabs>
          <w:tab w:val="clear" w:pos="4680"/>
          <w:tab w:val="left" w:pos="3870"/>
        </w:tabs>
        <w:ind w:left="630" w:hanging="630"/>
        <w:jc w:val="center"/>
        <w:rPr>
          <w:sz w:val="20"/>
        </w:rPr>
      </w:pPr>
      <w:r>
        <w:t>Seven</w:t>
      </w:r>
      <w:r w:rsidR="0087417A" w:rsidRPr="000040C2">
        <w:t xml:space="preserve"> Required Areas</w:t>
      </w:r>
      <w:r w:rsidR="001663DC">
        <w:t>*</w:t>
      </w:r>
    </w:p>
    <w:p w14:paraId="27B30D44" w14:textId="6DE3DD94" w:rsidR="0087417A" w:rsidRPr="00F13301" w:rsidRDefault="0087417A" w:rsidP="003C0BC4">
      <w:pPr>
        <w:pStyle w:val="Heading6"/>
        <w:tabs>
          <w:tab w:val="clear" w:pos="4680"/>
          <w:tab w:val="left" w:pos="3870"/>
        </w:tabs>
        <w:jc w:val="center"/>
        <w:rPr>
          <w:sz w:val="12"/>
          <w:szCs w:val="12"/>
        </w:rPr>
      </w:pPr>
    </w:p>
    <w:p w14:paraId="1B10C199" w14:textId="54ECCE24" w:rsidR="0087417A" w:rsidRPr="00B14F85" w:rsidRDefault="003C0BC4" w:rsidP="003C0BC4">
      <w:pPr>
        <w:pStyle w:val="Heading6"/>
        <w:tabs>
          <w:tab w:val="clear" w:pos="4680"/>
          <w:tab w:val="left" w:pos="3870"/>
        </w:tabs>
        <w:ind w:left="630" w:hanging="630"/>
        <w:jc w:val="center"/>
        <w:rPr>
          <w:b w:val="0"/>
          <w:bCs/>
          <w:sz w:val="14"/>
          <w:szCs w:val="14"/>
        </w:rPr>
      </w:pPr>
      <w:r>
        <w:rPr>
          <w:b w:val="0"/>
          <w:bCs/>
          <w:sz w:val="14"/>
          <w:szCs w:val="14"/>
        </w:rPr>
        <w:t>A minimum of 3 clock hours for P and a minimum of 1 clock hour for the other required areas</w:t>
      </w:r>
    </w:p>
    <w:p w14:paraId="54AEFED3" w14:textId="77777777" w:rsidR="00B14F85" w:rsidRPr="00B14F85" w:rsidRDefault="00B14F85" w:rsidP="0087417A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bCs/>
          <w:sz w:val="13"/>
          <w:szCs w:val="13"/>
        </w:rPr>
      </w:pPr>
    </w:p>
    <w:p w14:paraId="6CDFC087" w14:textId="77777777" w:rsidR="0087417A" w:rsidRPr="00110362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sz w:val="21"/>
          <w:szCs w:val="21"/>
        </w:rPr>
      </w:pPr>
      <w:r w:rsidRPr="00110362">
        <w:rPr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178C99" wp14:editId="597981C7">
                <wp:simplePos x="0" y="0"/>
                <wp:positionH relativeFrom="column">
                  <wp:posOffset>156210</wp:posOffset>
                </wp:positionH>
                <wp:positionV relativeFrom="paragraph">
                  <wp:posOffset>66040</wp:posOffset>
                </wp:positionV>
                <wp:extent cx="182880" cy="91440"/>
                <wp:effectExtent l="13335" t="5715" r="32385" b="26670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26E0B" id="AutoShape 64" o:spid="_x0000_s1026" style="position:absolute;margin-left:12.3pt;margin-top:5.2pt;width:14.4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" o:allowincell="f" fillcolor="#cff" strokecolor="blue">
                <v:shadow on="t"/>
              </v:roundrect>
            </w:pict>
          </mc:Fallback>
        </mc:AlternateContent>
      </w:r>
      <w:r w:rsidRPr="00110362">
        <w:rPr>
          <w:sz w:val="21"/>
          <w:szCs w:val="21"/>
        </w:rPr>
        <w:t>O</w:t>
      </w:r>
      <w:r w:rsidRPr="00110362">
        <w:rPr>
          <w:sz w:val="21"/>
          <w:szCs w:val="21"/>
        </w:rPr>
        <w:tab/>
      </w:r>
      <w:r w:rsidRPr="00110362">
        <w:rPr>
          <w:b w:val="0"/>
          <w:sz w:val="21"/>
          <w:szCs w:val="21"/>
        </w:rPr>
        <w:t>English Language Learners</w:t>
      </w:r>
    </w:p>
    <w:p w14:paraId="5EE9F2DA" w14:textId="77777777" w:rsidR="0087417A" w:rsidRPr="00110362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sz w:val="21"/>
          <w:szCs w:val="21"/>
        </w:rPr>
      </w:pPr>
    </w:p>
    <w:p w14:paraId="5016801E" w14:textId="77777777" w:rsidR="0087417A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sz w:val="21"/>
          <w:szCs w:val="21"/>
        </w:rPr>
      </w:pPr>
      <w:r w:rsidRPr="00110362">
        <w:rPr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57491FA" wp14:editId="0410DFC4">
                <wp:simplePos x="0" y="0"/>
                <wp:positionH relativeFrom="column">
                  <wp:posOffset>146685</wp:posOffset>
                </wp:positionH>
                <wp:positionV relativeFrom="paragraph">
                  <wp:posOffset>8255</wp:posOffset>
                </wp:positionV>
                <wp:extent cx="182880" cy="91440"/>
                <wp:effectExtent l="13335" t="6985" r="32385" b="2540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8FB07" id="AutoShape 65" o:spid="_x0000_s1026" style="position:absolute;margin-left:11.55pt;margin-top:.65pt;width:14.4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" o:allowincell="f" fillcolor="#cff" strokecolor="blue">
                <v:shadow on="t"/>
              </v:roundrect>
            </w:pict>
          </mc:Fallback>
        </mc:AlternateContent>
      </w:r>
      <w:r w:rsidRPr="00110362">
        <w:rPr>
          <w:sz w:val="21"/>
          <w:szCs w:val="21"/>
        </w:rPr>
        <w:t>P</w:t>
      </w:r>
      <w:r w:rsidRPr="00110362">
        <w:rPr>
          <w:sz w:val="21"/>
          <w:szCs w:val="21"/>
        </w:rPr>
        <w:tab/>
      </w:r>
      <w:r w:rsidRPr="00110362">
        <w:rPr>
          <w:b w:val="0"/>
          <w:sz w:val="21"/>
          <w:szCs w:val="21"/>
        </w:rPr>
        <w:t>Cultural Competency</w:t>
      </w:r>
    </w:p>
    <w:p w14:paraId="0A3DE075" w14:textId="06FEE889" w:rsidR="0087417A" w:rsidRPr="001745ED" w:rsidRDefault="0087417A" w:rsidP="001C6732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sz w:val="18"/>
          <w:szCs w:val="18"/>
          <w:u w:val="single"/>
        </w:rPr>
      </w:pPr>
      <w:r>
        <w:rPr>
          <w:sz w:val="21"/>
          <w:szCs w:val="21"/>
        </w:rPr>
        <w:tab/>
      </w:r>
      <w:r w:rsidRPr="001C6732">
        <w:rPr>
          <w:b w:val="0"/>
          <w:sz w:val="18"/>
          <w:szCs w:val="18"/>
        </w:rPr>
        <w:t>P1</w:t>
      </w:r>
      <w:r w:rsidR="00D753ED" w:rsidRPr="001C6732">
        <w:rPr>
          <w:b w:val="0"/>
          <w:sz w:val="18"/>
          <w:szCs w:val="18"/>
        </w:rPr>
        <w:t>= (</w:t>
      </w:r>
      <w:r w:rsidRPr="001C6732">
        <w:rPr>
          <w:b w:val="0"/>
          <w:sz w:val="18"/>
          <w:szCs w:val="18"/>
        </w:rPr>
        <w:t>2 hours) &amp; P2-P7</w:t>
      </w:r>
      <w:r w:rsidR="00D753ED" w:rsidRPr="001C6732">
        <w:rPr>
          <w:b w:val="0"/>
          <w:sz w:val="18"/>
          <w:szCs w:val="18"/>
        </w:rPr>
        <w:t>= (</w:t>
      </w:r>
      <w:r w:rsidRPr="001C6732">
        <w:rPr>
          <w:b w:val="0"/>
          <w:sz w:val="18"/>
          <w:szCs w:val="18"/>
        </w:rPr>
        <w:t>1 hour</w:t>
      </w:r>
      <w:r w:rsidR="001C6732" w:rsidRPr="001C6732">
        <w:rPr>
          <w:b w:val="0"/>
          <w:sz w:val="18"/>
          <w:szCs w:val="18"/>
        </w:rPr>
        <w:t xml:space="preserve"> </w:t>
      </w:r>
      <w:r w:rsidR="001F4DA3">
        <w:rPr>
          <w:b w:val="0"/>
          <w:sz w:val="18"/>
          <w:szCs w:val="18"/>
        </w:rPr>
        <w:t>for any</w:t>
      </w:r>
      <w:r w:rsidRPr="001C6732">
        <w:rPr>
          <w:b w:val="0"/>
          <w:sz w:val="18"/>
          <w:szCs w:val="18"/>
        </w:rPr>
        <w:t>)</w:t>
      </w:r>
      <w:r w:rsidR="001C6732" w:rsidRPr="001C6732">
        <w:rPr>
          <w:b w:val="0"/>
          <w:sz w:val="18"/>
          <w:szCs w:val="18"/>
        </w:rPr>
        <w:t xml:space="preserve"> </w:t>
      </w:r>
      <w:r w:rsidR="001C6732" w:rsidRPr="001745ED">
        <w:rPr>
          <w:b w:val="0"/>
          <w:sz w:val="18"/>
          <w:szCs w:val="18"/>
          <w:u w:val="single"/>
        </w:rPr>
        <w:t xml:space="preserve">minimum 3 </w:t>
      </w:r>
      <w:r w:rsidR="001745ED" w:rsidRPr="001745ED">
        <w:rPr>
          <w:b w:val="0"/>
          <w:sz w:val="18"/>
          <w:szCs w:val="18"/>
          <w:u w:val="single"/>
        </w:rPr>
        <w:t xml:space="preserve">hours </w:t>
      </w:r>
      <w:r w:rsidR="001745ED">
        <w:rPr>
          <w:b w:val="0"/>
          <w:sz w:val="18"/>
          <w:szCs w:val="18"/>
          <w:u w:val="single"/>
        </w:rPr>
        <w:t xml:space="preserve">are </w:t>
      </w:r>
      <w:r w:rsidR="001C6732" w:rsidRPr="001745ED">
        <w:rPr>
          <w:b w:val="0"/>
          <w:sz w:val="18"/>
          <w:szCs w:val="18"/>
          <w:u w:val="single"/>
        </w:rPr>
        <w:t>required</w:t>
      </w:r>
    </w:p>
    <w:p w14:paraId="02D8AF04" w14:textId="77777777" w:rsidR="0087417A" w:rsidRPr="00110362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sz w:val="21"/>
          <w:szCs w:val="21"/>
        </w:rPr>
      </w:pPr>
      <w:r w:rsidRPr="0011036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66521AC" wp14:editId="40C97131">
                <wp:simplePos x="0" y="0"/>
                <wp:positionH relativeFrom="column">
                  <wp:posOffset>133350</wp:posOffset>
                </wp:positionH>
                <wp:positionV relativeFrom="paragraph">
                  <wp:posOffset>12065</wp:posOffset>
                </wp:positionV>
                <wp:extent cx="182880" cy="91440"/>
                <wp:effectExtent l="9525" t="5080" r="26670" b="27305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23AA1" id="AutoShape 67" o:spid="_x0000_s1026" style="position:absolute;margin-left:10.5pt;margin-top:.95pt;width:14.4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" o:allowincell="f" fillcolor="#cff" strokecolor="blue">
                <v:shadow on="t"/>
              </v:roundrect>
            </w:pict>
          </mc:Fallback>
        </mc:AlternateContent>
      </w:r>
      <w:r w:rsidRPr="00110362">
        <w:rPr>
          <w:sz w:val="21"/>
          <w:szCs w:val="21"/>
        </w:rPr>
        <w:t>Q</w:t>
      </w:r>
      <w:r w:rsidRPr="00110362">
        <w:rPr>
          <w:sz w:val="21"/>
          <w:szCs w:val="21"/>
        </w:rPr>
        <w:tab/>
      </w:r>
      <w:r w:rsidRPr="00110362">
        <w:rPr>
          <w:b w:val="0"/>
          <w:sz w:val="21"/>
          <w:szCs w:val="21"/>
        </w:rPr>
        <w:t>Suicide Prevention</w:t>
      </w:r>
    </w:p>
    <w:p w14:paraId="4DBEDD02" w14:textId="77777777" w:rsidR="0087417A" w:rsidRPr="00110362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sz w:val="21"/>
          <w:szCs w:val="21"/>
        </w:rPr>
      </w:pPr>
    </w:p>
    <w:p w14:paraId="2E31642E" w14:textId="5F6AABD0" w:rsidR="0087417A" w:rsidRPr="00110362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sz w:val="21"/>
          <w:szCs w:val="21"/>
        </w:rPr>
      </w:pPr>
      <w:r w:rsidRPr="0011036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83700" wp14:editId="5532B871">
                <wp:simplePos x="0" y="0"/>
                <wp:positionH relativeFrom="column">
                  <wp:posOffset>154305</wp:posOffset>
                </wp:positionH>
                <wp:positionV relativeFrom="paragraph">
                  <wp:posOffset>6985</wp:posOffset>
                </wp:positionV>
                <wp:extent cx="182880" cy="91440"/>
                <wp:effectExtent l="11430" t="12065" r="34290" b="29845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0B44C" id="AutoShape 71" o:spid="_x0000_s1026" style="position:absolute;margin-left:12.15pt;margin-top:.55pt;width:14.4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" fillcolor="#cff" strokecolor="blue">
                <v:shadow on="t"/>
              </v:roundrect>
            </w:pict>
          </mc:Fallback>
        </mc:AlternateContent>
      </w:r>
      <w:r w:rsidRPr="00110362">
        <w:rPr>
          <w:sz w:val="21"/>
          <w:szCs w:val="21"/>
        </w:rPr>
        <w:t>R</w:t>
      </w:r>
      <w:r w:rsidRPr="00110362">
        <w:rPr>
          <w:sz w:val="21"/>
          <w:szCs w:val="21"/>
        </w:rPr>
        <w:tab/>
      </w:r>
      <w:r w:rsidRPr="00110362">
        <w:rPr>
          <w:b w:val="0"/>
          <w:sz w:val="21"/>
          <w:szCs w:val="21"/>
        </w:rPr>
        <w:t xml:space="preserve">Positive </w:t>
      </w:r>
      <w:r w:rsidR="00DE6160">
        <w:rPr>
          <w:b w:val="0"/>
          <w:sz w:val="21"/>
          <w:szCs w:val="21"/>
        </w:rPr>
        <w:t>B</w:t>
      </w:r>
      <w:r w:rsidRPr="00110362">
        <w:rPr>
          <w:b w:val="0"/>
          <w:sz w:val="21"/>
          <w:szCs w:val="21"/>
        </w:rPr>
        <w:t xml:space="preserve">ehavioral </w:t>
      </w:r>
      <w:r w:rsidR="00DE6160">
        <w:rPr>
          <w:b w:val="0"/>
          <w:sz w:val="21"/>
          <w:szCs w:val="21"/>
        </w:rPr>
        <w:t>I</w:t>
      </w:r>
      <w:r w:rsidRPr="00110362">
        <w:rPr>
          <w:b w:val="0"/>
          <w:sz w:val="21"/>
          <w:szCs w:val="21"/>
        </w:rPr>
        <w:t xml:space="preserve">ntervention </w:t>
      </w:r>
      <w:r w:rsidR="00DE6160">
        <w:rPr>
          <w:b w:val="0"/>
          <w:sz w:val="21"/>
          <w:szCs w:val="21"/>
        </w:rPr>
        <w:t>S</w:t>
      </w:r>
      <w:r w:rsidRPr="00110362">
        <w:rPr>
          <w:b w:val="0"/>
          <w:sz w:val="21"/>
          <w:szCs w:val="21"/>
        </w:rPr>
        <w:t>trategies</w:t>
      </w:r>
    </w:p>
    <w:p w14:paraId="37DD0A02" w14:textId="77777777" w:rsidR="0087417A" w:rsidRPr="00110362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sz w:val="21"/>
          <w:szCs w:val="21"/>
        </w:rPr>
      </w:pPr>
    </w:p>
    <w:p w14:paraId="35D5CBA3" w14:textId="5103EE33" w:rsidR="0087417A" w:rsidRPr="00110362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sz w:val="21"/>
          <w:szCs w:val="21"/>
        </w:rPr>
      </w:pPr>
      <w:r w:rsidRPr="0011036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A9ECB" wp14:editId="7F0AA01E">
                <wp:simplePos x="0" y="0"/>
                <wp:positionH relativeFrom="column">
                  <wp:posOffset>152400</wp:posOffset>
                </wp:positionH>
                <wp:positionV relativeFrom="paragraph">
                  <wp:posOffset>30480</wp:posOffset>
                </wp:positionV>
                <wp:extent cx="182880" cy="91440"/>
                <wp:effectExtent l="0" t="0" r="64770" b="60960"/>
                <wp:wrapNone/>
                <wp:docPr id="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81213" id="AutoShape 71" o:spid="_x0000_s1026" style="position:absolute;margin-left:12pt;margin-top:2.4pt;width:14.4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" fillcolor="#cff" strokecolor="blue">
                <v:shadow on="t"/>
              </v:roundrect>
            </w:pict>
          </mc:Fallback>
        </mc:AlternateContent>
      </w:r>
      <w:r w:rsidRPr="00110362">
        <w:rPr>
          <w:sz w:val="21"/>
          <w:szCs w:val="21"/>
        </w:rPr>
        <w:t>S</w:t>
      </w:r>
      <w:r w:rsidRPr="00110362">
        <w:rPr>
          <w:b w:val="0"/>
          <w:sz w:val="21"/>
          <w:szCs w:val="21"/>
        </w:rPr>
        <w:t xml:space="preserve">        Accommodation, </w:t>
      </w:r>
      <w:r w:rsidR="00DE6160">
        <w:rPr>
          <w:b w:val="0"/>
          <w:sz w:val="21"/>
          <w:szCs w:val="21"/>
        </w:rPr>
        <w:t>M</w:t>
      </w:r>
      <w:r w:rsidRPr="00110362">
        <w:rPr>
          <w:b w:val="0"/>
          <w:sz w:val="21"/>
          <w:szCs w:val="21"/>
        </w:rPr>
        <w:t xml:space="preserve">odification and </w:t>
      </w:r>
      <w:r w:rsidR="00DE6160">
        <w:rPr>
          <w:b w:val="0"/>
          <w:sz w:val="21"/>
          <w:szCs w:val="21"/>
        </w:rPr>
        <w:t>A</w:t>
      </w:r>
      <w:r w:rsidRPr="00110362">
        <w:rPr>
          <w:b w:val="0"/>
          <w:sz w:val="21"/>
          <w:szCs w:val="21"/>
        </w:rPr>
        <w:t xml:space="preserve">daptation of </w:t>
      </w:r>
      <w:r w:rsidR="00DE6160">
        <w:rPr>
          <w:b w:val="0"/>
          <w:sz w:val="21"/>
          <w:szCs w:val="21"/>
        </w:rPr>
        <w:t>C</w:t>
      </w:r>
      <w:r w:rsidRPr="00110362">
        <w:rPr>
          <w:b w:val="0"/>
          <w:sz w:val="21"/>
          <w:szCs w:val="21"/>
        </w:rPr>
        <w:t xml:space="preserve">urriculum, </w:t>
      </w:r>
      <w:r w:rsidR="00DE6160">
        <w:rPr>
          <w:b w:val="0"/>
          <w:sz w:val="21"/>
          <w:szCs w:val="21"/>
        </w:rPr>
        <w:t>M</w:t>
      </w:r>
      <w:r w:rsidRPr="00110362">
        <w:rPr>
          <w:b w:val="0"/>
          <w:sz w:val="21"/>
          <w:szCs w:val="21"/>
        </w:rPr>
        <w:t xml:space="preserve">aterials, and </w:t>
      </w:r>
      <w:r w:rsidR="00DE6160">
        <w:rPr>
          <w:b w:val="0"/>
          <w:sz w:val="21"/>
          <w:szCs w:val="21"/>
        </w:rPr>
        <w:t>I</w:t>
      </w:r>
      <w:r w:rsidRPr="00110362">
        <w:rPr>
          <w:b w:val="0"/>
          <w:sz w:val="21"/>
          <w:szCs w:val="21"/>
        </w:rPr>
        <w:t xml:space="preserve">nstruction to </w:t>
      </w:r>
      <w:r w:rsidR="00DE6160">
        <w:rPr>
          <w:b w:val="0"/>
          <w:sz w:val="21"/>
          <w:szCs w:val="21"/>
        </w:rPr>
        <w:t>A</w:t>
      </w:r>
      <w:r w:rsidRPr="00110362">
        <w:rPr>
          <w:b w:val="0"/>
          <w:sz w:val="21"/>
          <w:szCs w:val="21"/>
        </w:rPr>
        <w:t xml:space="preserve">ppropriately </w:t>
      </w:r>
      <w:r w:rsidR="00DE6160">
        <w:rPr>
          <w:b w:val="0"/>
          <w:sz w:val="21"/>
          <w:szCs w:val="21"/>
        </w:rPr>
        <w:t>M</w:t>
      </w:r>
      <w:r w:rsidRPr="00110362">
        <w:rPr>
          <w:b w:val="0"/>
          <w:sz w:val="21"/>
          <w:szCs w:val="21"/>
        </w:rPr>
        <w:t xml:space="preserve">eet the </w:t>
      </w:r>
      <w:r w:rsidR="00DE6160">
        <w:rPr>
          <w:b w:val="0"/>
          <w:sz w:val="21"/>
          <w:szCs w:val="21"/>
        </w:rPr>
        <w:t>N</w:t>
      </w:r>
      <w:r w:rsidRPr="00110362">
        <w:rPr>
          <w:b w:val="0"/>
          <w:sz w:val="21"/>
          <w:szCs w:val="21"/>
        </w:rPr>
        <w:t xml:space="preserve">eeds of </w:t>
      </w:r>
      <w:r w:rsidR="00DE6160">
        <w:rPr>
          <w:b w:val="0"/>
          <w:sz w:val="21"/>
          <w:szCs w:val="21"/>
        </w:rPr>
        <w:t>V</w:t>
      </w:r>
      <w:r w:rsidRPr="00110362">
        <w:rPr>
          <w:b w:val="0"/>
          <w:sz w:val="21"/>
          <w:szCs w:val="21"/>
        </w:rPr>
        <w:t xml:space="preserve">aried </w:t>
      </w:r>
      <w:r w:rsidR="00DE6160">
        <w:rPr>
          <w:b w:val="0"/>
          <w:sz w:val="21"/>
          <w:szCs w:val="21"/>
        </w:rPr>
        <w:t>S</w:t>
      </w:r>
      <w:r w:rsidRPr="00110362">
        <w:rPr>
          <w:b w:val="0"/>
          <w:sz w:val="21"/>
          <w:szCs w:val="21"/>
        </w:rPr>
        <w:t xml:space="preserve">tudents in </w:t>
      </w:r>
      <w:r w:rsidR="00DE6160">
        <w:rPr>
          <w:b w:val="0"/>
          <w:sz w:val="21"/>
          <w:szCs w:val="21"/>
        </w:rPr>
        <w:t>A</w:t>
      </w:r>
      <w:r w:rsidRPr="00110362">
        <w:rPr>
          <w:b w:val="0"/>
          <w:sz w:val="21"/>
          <w:szCs w:val="21"/>
        </w:rPr>
        <w:t xml:space="preserve">chieving </w:t>
      </w:r>
      <w:r w:rsidR="00DE6160">
        <w:rPr>
          <w:b w:val="0"/>
          <w:sz w:val="21"/>
          <w:szCs w:val="21"/>
        </w:rPr>
        <w:t>G</w:t>
      </w:r>
      <w:r w:rsidRPr="00110362">
        <w:rPr>
          <w:b w:val="0"/>
          <w:sz w:val="21"/>
          <w:szCs w:val="21"/>
        </w:rPr>
        <w:t xml:space="preserve">raduation </w:t>
      </w:r>
      <w:r w:rsidR="00DE6160">
        <w:rPr>
          <w:b w:val="0"/>
          <w:sz w:val="21"/>
          <w:szCs w:val="21"/>
        </w:rPr>
        <w:t>S</w:t>
      </w:r>
      <w:r w:rsidRPr="00110362">
        <w:rPr>
          <w:b w:val="0"/>
          <w:sz w:val="21"/>
          <w:szCs w:val="21"/>
        </w:rPr>
        <w:t>tandards</w:t>
      </w:r>
    </w:p>
    <w:p w14:paraId="65F20F0B" w14:textId="77777777" w:rsidR="0087417A" w:rsidRPr="00110362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sz w:val="21"/>
          <w:szCs w:val="21"/>
        </w:rPr>
      </w:pPr>
    </w:p>
    <w:p w14:paraId="1238093E" w14:textId="55F59C58" w:rsidR="0087417A" w:rsidRPr="00110362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sz w:val="21"/>
          <w:szCs w:val="21"/>
        </w:rPr>
      </w:pPr>
      <w:r w:rsidRPr="0011036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D9EF3" wp14:editId="00B7BA74">
                <wp:simplePos x="0" y="0"/>
                <wp:positionH relativeFrom="column">
                  <wp:posOffset>154305</wp:posOffset>
                </wp:positionH>
                <wp:positionV relativeFrom="paragraph">
                  <wp:posOffset>16510</wp:posOffset>
                </wp:positionV>
                <wp:extent cx="182880" cy="91440"/>
                <wp:effectExtent l="11430" t="6350" r="34290" b="26035"/>
                <wp:wrapNone/>
                <wp:docPr id="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83319D" id="AutoShape 121" o:spid="_x0000_s1026" style="position:absolute;margin-left:12.15pt;margin-top:1.3pt;width:14.4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" fillcolor="#cff" strokecolor="blue">
                <v:shadow on="t"/>
              </v:roundrect>
            </w:pict>
          </mc:Fallback>
        </mc:AlternateContent>
      </w:r>
      <w:r w:rsidRPr="00110362">
        <w:rPr>
          <w:sz w:val="21"/>
          <w:szCs w:val="21"/>
        </w:rPr>
        <w:t>T</w:t>
      </w:r>
      <w:r w:rsidRPr="00110362">
        <w:rPr>
          <w:sz w:val="21"/>
          <w:szCs w:val="21"/>
        </w:rPr>
        <w:tab/>
      </w:r>
      <w:r w:rsidRPr="00110362">
        <w:rPr>
          <w:b w:val="0"/>
          <w:sz w:val="21"/>
          <w:szCs w:val="21"/>
        </w:rPr>
        <w:t xml:space="preserve">Reading (Comprehensive, </w:t>
      </w:r>
      <w:r w:rsidR="00DE6160">
        <w:rPr>
          <w:b w:val="0"/>
          <w:sz w:val="21"/>
          <w:szCs w:val="21"/>
        </w:rPr>
        <w:t>S</w:t>
      </w:r>
      <w:r w:rsidRPr="00110362">
        <w:rPr>
          <w:b w:val="0"/>
          <w:sz w:val="21"/>
          <w:szCs w:val="21"/>
        </w:rPr>
        <w:t xml:space="preserve">cientifically </w:t>
      </w:r>
      <w:r w:rsidR="00DE6160">
        <w:rPr>
          <w:b w:val="0"/>
          <w:sz w:val="21"/>
          <w:szCs w:val="21"/>
        </w:rPr>
        <w:t>B</w:t>
      </w:r>
      <w:r w:rsidRPr="00110362">
        <w:rPr>
          <w:b w:val="0"/>
          <w:sz w:val="21"/>
          <w:szCs w:val="21"/>
        </w:rPr>
        <w:t xml:space="preserve">ased </w:t>
      </w:r>
      <w:r w:rsidR="00DE6160">
        <w:rPr>
          <w:b w:val="0"/>
          <w:sz w:val="21"/>
          <w:szCs w:val="21"/>
        </w:rPr>
        <w:t>R</w:t>
      </w:r>
      <w:r w:rsidRPr="00110362">
        <w:rPr>
          <w:b w:val="0"/>
          <w:sz w:val="21"/>
          <w:szCs w:val="21"/>
        </w:rPr>
        <w:t xml:space="preserve">eading </w:t>
      </w:r>
      <w:r w:rsidR="00DE6160">
        <w:rPr>
          <w:b w:val="0"/>
          <w:sz w:val="21"/>
          <w:szCs w:val="21"/>
        </w:rPr>
        <w:t>I</w:t>
      </w:r>
      <w:r w:rsidRPr="00110362">
        <w:rPr>
          <w:b w:val="0"/>
          <w:sz w:val="21"/>
          <w:szCs w:val="21"/>
        </w:rPr>
        <w:t>nstruction</w:t>
      </w:r>
      <w:r w:rsidR="00DE6160">
        <w:rPr>
          <w:b w:val="0"/>
          <w:sz w:val="21"/>
          <w:szCs w:val="21"/>
        </w:rPr>
        <w:t>)</w:t>
      </w:r>
      <w:r w:rsidRPr="00110362">
        <w:rPr>
          <w:b w:val="0"/>
          <w:sz w:val="21"/>
          <w:szCs w:val="21"/>
        </w:rPr>
        <w:t xml:space="preserve"> </w:t>
      </w:r>
    </w:p>
    <w:p w14:paraId="0AC746C0" w14:textId="77777777" w:rsidR="0087417A" w:rsidRPr="00110362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sz w:val="21"/>
          <w:szCs w:val="21"/>
        </w:rPr>
      </w:pPr>
    </w:p>
    <w:p w14:paraId="19F1E235" w14:textId="78E5EF21" w:rsidR="0087417A" w:rsidRPr="00110362" w:rsidRDefault="0087417A" w:rsidP="0087417A">
      <w:pPr>
        <w:pStyle w:val="Heading6"/>
        <w:tabs>
          <w:tab w:val="clear" w:pos="4680"/>
          <w:tab w:val="left" w:pos="3870"/>
        </w:tabs>
        <w:ind w:left="630" w:hanging="630"/>
        <w:rPr>
          <w:b w:val="0"/>
          <w:sz w:val="21"/>
          <w:szCs w:val="21"/>
        </w:rPr>
        <w:sectPr w:rsidR="0087417A" w:rsidRPr="00110362" w:rsidSect="0065343B">
          <w:type w:val="continuous"/>
          <w:pgSz w:w="12240" w:h="15840"/>
          <w:pgMar w:top="245" w:right="720" w:bottom="245" w:left="720" w:header="720" w:footer="720" w:gutter="0"/>
          <w:cols w:num="2" w:space="360"/>
          <w:docGrid w:linePitch="272"/>
        </w:sectPr>
      </w:pPr>
      <w:r w:rsidRPr="0011036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8B661" wp14:editId="68F97098">
                <wp:simplePos x="0" y="0"/>
                <wp:positionH relativeFrom="column">
                  <wp:posOffset>154305</wp:posOffset>
                </wp:positionH>
                <wp:positionV relativeFrom="paragraph">
                  <wp:posOffset>15240</wp:posOffset>
                </wp:positionV>
                <wp:extent cx="182880" cy="91440"/>
                <wp:effectExtent l="11430" t="6985" r="34290" b="25400"/>
                <wp:wrapNone/>
                <wp:docPr id="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22894" id="AutoShape 122" o:spid="_x0000_s1026" style="position:absolute;margin-left:12.15pt;margin-top:1.2pt;width:14.4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" fillcolor="#cff" strokecolor="blue">
                <v:shadow on="t"/>
              </v:roundrect>
            </w:pict>
          </mc:Fallback>
        </mc:AlternateContent>
      </w:r>
      <w:r w:rsidRPr="00110362">
        <w:rPr>
          <w:sz w:val="21"/>
          <w:szCs w:val="21"/>
        </w:rPr>
        <w:t>U</w:t>
      </w:r>
      <w:r w:rsidRPr="00110362">
        <w:rPr>
          <w:sz w:val="21"/>
          <w:szCs w:val="21"/>
        </w:rPr>
        <w:tab/>
      </w:r>
      <w:r w:rsidRPr="00110362">
        <w:rPr>
          <w:b w:val="0"/>
          <w:sz w:val="21"/>
          <w:szCs w:val="21"/>
        </w:rPr>
        <w:t xml:space="preserve">Key </w:t>
      </w:r>
      <w:r w:rsidR="00DE6160">
        <w:rPr>
          <w:b w:val="0"/>
          <w:sz w:val="21"/>
          <w:szCs w:val="21"/>
        </w:rPr>
        <w:t>W</w:t>
      </w:r>
      <w:r w:rsidRPr="00110362">
        <w:rPr>
          <w:b w:val="0"/>
          <w:sz w:val="21"/>
          <w:szCs w:val="21"/>
        </w:rPr>
        <w:t xml:space="preserve">arning </w:t>
      </w:r>
      <w:r w:rsidR="00DE6160">
        <w:rPr>
          <w:b w:val="0"/>
          <w:sz w:val="21"/>
          <w:szCs w:val="21"/>
        </w:rPr>
        <w:t>S</w:t>
      </w:r>
      <w:r w:rsidRPr="00110362">
        <w:rPr>
          <w:b w:val="0"/>
          <w:sz w:val="21"/>
          <w:szCs w:val="21"/>
        </w:rPr>
        <w:t xml:space="preserve">igns of </w:t>
      </w:r>
      <w:r w:rsidR="00DE6160">
        <w:rPr>
          <w:b w:val="0"/>
          <w:sz w:val="21"/>
          <w:szCs w:val="21"/>
        </w:rPr>
        <w:t>E</w:t>
      </w:r>
      <w:r w:rsidRPr="00110362">
        <w:rPr>
          <w:b w:val="0"/>
          <w:sz w:val="21"/>
          <w:szCs w:val="21"/>
        </w:rPr>
        <w:t>arly-</w:t>
      </w:r>
      <w:r w:rsidR="00DE6160">
        <w:rPr>
          <w:b w:val="0"/>
          <w:sz w:val="21"/>
          <w:szCs w:val="21"/>
        </w:rPr>
        <w:t>O</w:t>
      </w:r>
      <w:r w:rsidRPr="00110362">
        <w:rPr>
          <w:b w:val="0"/>
          <w:sz w:val="21"/>
          <w:szCs w:val="21"/>
        </w:rPr>
        <w:t xml:space="preserve">nset </w:t>
      </w:r>
      <w:r w:rsidR="00DE6160">
        <w:rPr>
          <w:b w:val="0"/>
          <w:sz w:val="21"/>
          <w:szCs w:val="21"/>
        </w:rPr>
        <w:t>M</w:t>
      </w:r>
      <w:r w:rsidRPr="00110362">
        <w:rPr>
          <w:b w:val="0"/>
          <w:sz w:val="21"/>
          <w:szCs w:val="21"/>
        </w:rPr>
        <w:t xml:space="preserve">ental </w:t>
      </w:r>
      <w:r w:rsidR="00DE6160">
        <w:rPr>
          <w:b w:val="0"/>
          <w:sz w:val="21"/>
          <w:szCs w:val="21"/>
        </w:rPr>
        <w:t>I</w:t>
      </w:r>
      <w:r w:rsidRPr="00110362">
        <w:rPr>
          <w:b w:val="0"/>
          <w:sz w:val="21"/>
          <w:szCs w:val="21"/>
        </w:rPr>
        <w:t xml:space="preserve">llness in </w:t>
      </w:r>
      <w:r w:rsidR="00DE6160">
        <w:rPr>
          <w:b w:val="0"/>
          <w:sz w:val="21"/>
          <w:szCs w:val="21"/>
        </w:rPr>
        <w:t>C</w:t>
      </w:r>
      <w:r w:rsidRPr="00110362">
        <w:rPr>
          <w:b w:val="0"/>
          <w:sz w:val="21"/>
          <w:szCs w:val="21"/>
        </w:rPr>
        <w:t xml:space="preserve">hildren and </w:t>
      </w:r>
      <w:r w:rsidR="00DE6160">
        <w:rPr>
          <w:b w:val="0"/>
          <w:sz w:val="21"/>
          <w:szCs w:val="21"/>
        </w:rPr>
        <w:t>A</w:t>
      </w:r>
      <w:r w:rsidRPr="00110362">
        <w:rPr>
          <w:b w:val="0"/>
          <w:sz w:val="21"/>
          <w:szCs w:val="21"/>
        </w:rPr>
        <w:t>dolescent</w:t>
      </w:r>
    </w:p>
    <w:p w14:paraId="6F7FD668" w14:textId="77777777" w:rsidR="0087417A" w:rsidRDefault="0087417A" w:rsidP="0087417A">
      <w:pPr>
        <w:tabs>
          <w:tab w:val="left" w:pos="3735"/>
        </w:tabs>
        <w:rPr>
          <w:rFonts w:ascii="Bookman Old Style" w:hAnsi="Bookman Old Style"/>
          <w:sz w:val="22"/>
          <w:szCs w:val="22"/>
        </w:rPr>
      </w:pPr>
    </w:p>
    <w:p w14:paraId="165134BE" w14:textId="77777777" w:rsidR="0087417A" w:rsidRPr="00D876ED" w:rsidRDefault="0087417A" w:rsidP="0087417A">
      <w:pPr>
        <w:tabs>
          <w:tab w:val="left" w:pos="373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Bookman Old Style" w:hAnsi="Bookman Old Style"/>
          <w:sz w:val="22"/>
          <w:szCs w:val="22"/>
        </w:rPr>
      </w:pPr>
      <w:r w:rsidRPr="00D876ED">
        <w:rPr>
          <w:rFonts w:ascii="Bookman Old Style" w:hAnsi="Bookman Old Style"/>
          <w:sz w:val="22"/>
          <w:szCs w:val="22"/>
        </w:rPr>
        <w:t>Signature of Applicant: __________________________________</w:t>
      </w:r>
      <w:r w:rsidRPr="00D876ED">
        <w:rPr>
          <w:rFonts w:ascii="Bookman Old Style" w:hAnsi="Bookman Old Style"/>
          <w:sz w:val="22"/>
          <w:szCs w:val="22"/>
        </w:rPr>
        <w:tab/>
      </w:r>
      <w:r w:rsidRPr="00D876ED">
        <w:rPr>
          <w:rFonts w:ascii="Bookman Old Style" w:hAnsi="Bookman Old Style"/>
          <w:sz w:val="22"/>
          <w:szCs w:val="22"/>
        </w:rPr>
        <w:tab/>
        <w:t>Date: ______________________</w:t>
      </w:r>
      <w:r>
        <w:rPr>
          <w:rFonts w:ascii="Bookman Old Style" w:hAnsi="Bookman Old Style"/>
          <w:sz w:val="22"/>
          <w:szCs w:val="22"/>
        </w:rPr>
        <w:tab/>
      </w:r>
    </w:p>
    <w:p w14:paraId="34D2E259" w14:textId="7634AE31" w:rsidR="00A0677B" w:rsidRDefault="00A0677B">
      <w:pPr>
        <w:spacing w:after="160" w:line="259" w:lineRule="auto"/>
      </w:pPr>
      <w: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220"/>
      </w:tblGrid>
      <w:tr w:rsidR="0087417A" w:rsidRPr="00F13301" w14:paraId="5327A89A" w14:textId="77777777" w:rsidTr="00A0677B">
        <w:tc>
          <w:tcPr>
            <w:tcW w:w="5580" w:type="dxa"/>
          </w:tcPr>
          <w:p w14:paraId="5B07CD11" w14:textId="2DAEB387" w:rsidR="0087417A" w:rsidRPr="005213E6" w:rsidRDefault="0087417A" w:rsidP="00660239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5213E6">
              <w:rPr>
                <w:rFonts w:ascii="Bookman Old Style" w:hAnsi="Bookman Old Style"/>
                <w:b/>
                <w:noProof/>
                <w:sz w:val="24"/>
                <w:szCs w:val="24"/>
              </w:rPr>
              <w:lastRenderedPageBreak/>
              <w:t>Saint Paul Public Schools, ISD#625</w:t>
            </w:r>
          </w:p>
          <w:p w14:paraId="5552EEC0" w14:textId="77777777" w:rsidR="0087417A" w:rsidRPr="005213E6" w:rsidRDefault="0087417A" w:rsidP="00660239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</w:rPr>
              <w:t>Relicensure Committee</w:t>
            </w:r>
            <w:r w:rsidRPr="005213E6">
              <w:rPr>
                <w:rFonts w:ascii="Bookman Old Style" w:hAnsi="Bookman Old Style"/>
                <w:b/>
                <w:noProof/>
                <w:sz w:val="24"/>
                <w:szCs w:val="24"/>
              </w:rPr>
              <w:t xml:space="preserve"> </w:t>
            </w:r>
          </w:p>
          <w:p w14:paraId="699E12F7" w14:textId="29BA0F40" w:rsidR="006733FC" w:rsidRPr="005213E6" w:rsidRDefault="0087417A" w:rsidP="00660239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5213E6">
              <w:rPr>
                <w:rFonts w:ascii="Bookman Old Style" w:hAnsi="Bookman Old Style"/>
                <w:b/>
                <w:noProof/>
                <w:sz w:val="24"/>
                <w:szCs w:val="24"/>
              </w:rPr>
              <w:t xml:space="preserve">360 Colborne Street </w:t>
            </w:r>
            <w:r w:rsidRPr="005213E6">
              <w:rPr>
                <w:rFonts w:ascii="Bookman Old Style" w:hAnsi="Bookman Old Style"/>
                <w:b/>
                <w:noProof/>
                <w:sz w:val="24"/>
                <w:szCs w:val="24"/>
              </w:rPr>
              <w:br/>
              <w:t>Saint Paul, MN 55102</w:t>
            </w:r>
          </w:p>
        </w:tc>
        <w:tc>
          <w:tcPr>
            <w:tcW w:w="5220" w:type="dxa"/>
          </w:tcPr>
          <w:p w14:paraId="4FA1F6CC" w14:textId="77777777" w:rsidR="001663DC" w:rsidRDefault="001663DC" w:rsidP="00660239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</w:p>
          <w:p w14:paraId="704A780D" w14:textId="6EABCB45" w:rsidR="0087417A" w:rsidRPr="005213E6" w:rsidRDefault="0087417A" w:rsidP="00660239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</w:rPr>
              <w:t>PELS Board</w:t>
            </w:r>
          </w:p>
          <w:p w14:paraId="73EC8142" w14:textId="66F2DDC7" w:rsidR="0087417A" w:rsidRPr="005213E6" w:rsidRDefault="0087417A" w:rsidP="00660239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5213E6">
              <w:rPr>
                <w:rFonts w:ascii="Bookman Old Style" w:hAnsi="Bookman Old Style"/>
                <w:b/>
                <w:noProof/>
                <w:sz w:val="24"/>
                <w:szCs w:val="24"/>
              </w:rPr>
              <w:t xml:space="preserve">Relicensure for </w: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</w:rPr>
              <w:t xml:space="preserve">Tier </w:t>
            </w:r>
            <w:r w:rsidR="00047930">
              <w:rPr>
                <w:rFonts w:ascii="Bookman Old Style" w:hAnsi="Bookman Old Style"/>
                <w:b/>
                <w:noProof/>
                <w:sz w:val="24"/>
                <w:szCs w:val="24"/>
              </w:rPr>
              <w:t xml:space="preserve">3 &amp; </w: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</w:rPr>
              <w:t xml:space="preserve">4 </w:t>
            </w:r>
            <w:r w:rsidRPr="005213E6">
              <w:rPr>
                <w:rFonts w:ascii="Bookman Old Style" w:hAnsi="Bookman Old Style"/>
                <w:b/>
                <w:noProof/>
                <w:sz w:val="24"/>
                <w:szCs w:val="24"/>
              </w:rPr>
              <w:t>Teaching and Administrative Licenses</w:t>
            </w:r>
          </w:p>
        </w:tc>
      </w:tr>
    </w:tbl>
    <w:p w14:paraId="337BFDE1" w14:textId="4E100517" w:rsidR="0087417A" w:rsidRPr="005213E6" w:rsidRDefault="0087417A" w:rsidP="0087417A">
      <w:pPr>
        <w:spacing w:before="160" w:after="120"/>
        <w:rPr>
          <w:rFonts w:ascii="Bookman Old Style" w:hAnsi="Bookman Old Style"/>
          <w:sz w:val="22"/>
          <w:szCs w:val="22"/>
        </w:rPr>
      </w:pPr>
      <w:r w:rsidRPr="005213E6">
        <w:rPr>
          <w:rFonts w:ascii="Bookman Old Style" w:hAnsi="Bookman Old Style"/>
          <w:sz w:val="22"/>
          <w:szCs w:val="22"/>
        </w:rPr>
        <w:t xml:space="preserve">The </w:t>
      </w:r>
      <w:proofErr w:type="spellStart"/>
      <w:r w:rsidRPr="005213E6">
        <w:rPr>
          <w:rFonts w:ascii="Bookman Old Style" w:hAnsi="Bookman Old Style"/>
          <w:sz w:val="22"/>
          <w:szCs w:val="22"/>
        </w:rPr>
        <w:t>Relicensure</w:t>
      </w:r>
      <w:proofErr w:type="spellEnd"/>
      <w:r w:rsidRPr="005213E6">
        <w:rPr>
          <w:rFonts w:ascii="Bookman Old Style" w:hAnsi="Bookman Old Style"/>
          <w:sz w:val="22"/>
          <w:szCs w:val="22"/>
        </w:rPr>
        <w:t xml:space="preserve"> Committee meets several times throughout the school year (see dates below). The </w:t>
      </w:r>
      <w:r>
        <w:rPr>
          <w:rFonts w:ascii="Bookman Old Style" w:hAnsi="Bookman Old Style"/>
          <w:sz w:val="22"/>
          <w:szCs w:val="22"/>
        </w:rPr>
        <w:t>C</w:t>
      </w:r>
      <w:r w:rsidRPr="005213E6">
        <w:rPr>
          <w:rFonts w:ascii="Bookman Old Style" w:hAnsi="Bookman Old Style"/>
          <w:sz w:val="22"/>
          <w:szCs w:val="22"/>
        </w:rPr>
        <w:t>ommittee revi</w:t>
      </w:r>
      <w:r>
        <w:rPr>
          <w:rFonts w:ascii="Bookman Old Style" w:hAnsi="Bookman Old Style"/>
          <w:sz w:val="22"/>
          <w:szCs w:val="22"/>
        </w:rPr>
        <w:t>ews documentation submitted by Teachers and A</w:t>
      </w:r>
      <w:r w:rsidRPr="005213E6">
        <w:rPr>
          <w:rFonts w:ascii="Bookman Old Style" w:hAnsi="Bookman Old Style"/>
          <w:sz w:val="22"/>
          <w:szCs w:val="22"/>
        </w:rPr>
        <w:t xml:space="preserve">dministrators needing to renew their </w:t>
      </w:r>
      <w:r w:rsidR="00D521D4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ier</w:t>
      </w:r>
      <w:r w:rsidR="002A6E05">
        <w:rPr>
          <w:rFonts w:ascii="Bookman Old Style" w:hAnsi="Bookman Old Style"/>
          <w:sz w:val="22"/>
          <w:szCs w:val="22"/>
        </w:rPr>
        <w:t xml:space="preserve"> 3 or</w:t>
      </w:r>
      <w:r>
        <w:rPr>
          <w:rFonts w:ascii="Bookman Old Style" w:hAnsi="Bookman Old Style"/>
          <w:sz w:val="22"/>
          <w:szCs w:val="22"/>
        </w:rPr>
        <w:t xml:space="preserve"> 4 a</w:t>
      </w:r>
      <w:r w:rsidRPr="005213E6">
        <w:rPr>
          <w:rFonts w:ascii="Bookman Old Style" w:hAnsi="Bookman Old Style"/>
          <w:sz w:val="22"/>
          <w:szCs w:val="22"/>
        </w:rPr>
        <w:t>dministr</w:t>
      </w:r>
      <w:r>
        <w:rPr>
          <w:rFonts w:ascii="Bookman Old Style" w:hAnsi="Bookman Old Style"/>
          <w:sz w:val="22"/>
          <w:szCs w:val="22"/>
        </w:rPr>
        <w:t>ative</w:t>
      </w:r>
      <w:r w:rsidR="002A6E05">
        <w:rPr>
          <w:rFonts w:ascii="Bookman Old Style" w:hAnsi="Bookman Old Style"/>
          <w:sz w:val="22"/>
          <w:szCs w:val="22"/>
        </w:rPr>
        <w:t xml:space="preserve"> and</w:t>
      </w:r>
      <w:r>
        <w:rPr>
          <w:rFonts w:ascii="Bookman Old Style" w:hAnsi="Bookman Old Style"/>
          <w:sz w:val="22"/>
          <w:szCs w:val="22"/>
        </w:rPr>
        <w:t xml:space="preserve"> teaching l</w:t>
      </w:r>
      <w:r w:rsidRPr="005213E6">
        <w:rPr>
          <w:rFonts w:ascii="Bookman Old Style" w:hAnsi="Bookman Old Style"/>
          <w:sz w:val="22"/>
          <w:szCs w:val="22"/>
        </w:rPr>
        <w:t xml:space="preserve">icense. </w:t>
      </w:r>
      <w:r w:rsidR="00D753ED">
        <w:rPr>
          <w:rFonts w:ascii="Bookman Old Style" w:hAnsi="Bookman Old Style"/>
          <w:sz w:val="22"/>
          <w:szCs w:val="22"/>
        </w:rPr>
        <w:t xml:space="preserve">Tier </w:t>
      </w:r>
      <w:r w:rsidR="00047930">
        <w:rPr>
          <w:rFonts w:ascii="Bookman Old Style" w:hAnsi="Bookman Old Style"/>
          <w:sz w:val="22"/>
          <w:szCs w:val="22"/>
        </w:rPr>
        <w:t xml:space="preserve">3 &amp; </w:t>
      </w:r>
      <w:r w:rsidR="00D753ED">
        <w:rPr>
          <w:rFonts w:ascii="Bookman Old Style" w:hAnsi="Bookman Old Style"/>
          <w:sz w:val="22"/>
          <w:szCs w:val="22"/>
        </w:rPr>
        <w:t xml:space="preserve">4 teaching </w:t>
      </w:r>
      <w:proofErr w:type="spellStart"/>
      <w:r w:rsidR="00D753ED">
        <w:rPr>
          <w:rFonts w:ascii="Bookman Old Style" w:hAnsi="Bookman Old Style"/>
          <w:sz w:val="22"/>
          <w:szCs w:val="22"/>
        </w:rPr>
        <w:t>r</w:t>
      </w:r>
      <w:r w:rsidRPr="005213E6">
        <w:rPr>
          <w:rFonts w:ascii="Bookman Old Style" w:hAnsi="Bookman Old Style"/>
          <w:sz w:val="22"/>
          <w:szCs w:val="22"/>
        </w:rPr>
        <w:t>elicensure</w:t>
      </w:r>
      <w:proofErr w:type="spellEnd"/>
      <w:r w:rsidRPr="005213E6">
        <w:rPr>
          <w:rFonts w:ascii="Bookman Old Style" w:hAnsi="Bookman Old Style"/>
          <w:sz w:val="22"/>
          <w:szCs w:val="22"/>
        </w:rPr>
        <w:t xml:space="preserve"> requirements are established by The Professional Educators License and Standards Board (PELSB) </w:t>
      </w:r>
      <w:r>
        <w:rPr>
          <w:rFonts w:ascii="Bookman Old Style" w:hAnsi="Bookman Old Style"/>
          <w:sz w:val="22"/>
          <w:szCs w:val="22"/>
        </w:rPr>
        <w:t>and</w:t>
      </w:r>
      <w:r w:rsidR="00DE6160">
        <w:rPr>
          <w:rFonts w:ascii="Bookman Old Style" w:hAnsi="Bookman Old Style"/>
          <w:sz w:val="22"/>
          <w:szCs w:val="22"/>
        </w:rPr>
        <w:t xml:space="preserve"> applications are</w:t>
      </w:r>
      <w:r>
        <w:rPr>
          <w:rFonts w:ascii="Bookman Old Style" w:hAnsi="Bookman Old Style"/>
          <w:sz w:val="22"/>
          <w:szCs w:val="22"/>
        </w:rPr>
        <w:t xml:space="preserve"> approved or denied by the committee.  Administrative </w:t>
      </w:r>
      <w:proofErr w:type="spellStart"/>
      <w:r>
        <w:rPr>
          <w:rFonts w:ascii="Bookman Old Style" w:hAnsi="Bookman Old Style"/>
          <w:sz w:val="22"/>
          <w:szCs w:val="22"/>
        </w:rPr>
        <w:t>r</w:t>
      </w:r>
      <w:r w:rsidRPr="005213E6">
        <w:rPr>
          <w:rFonts w:ascii="Bookman Old Style" w:hAnsi="Bookman Old Style"/>
          <w:sz w:val="22"/>
          <w:szCs w:val="22"/>
        </w:rPr>
        <w:t>elicensure</w:t>
      </w:r>
      <w:proofErr w:type="spellEnd"/>
      <w:r w:rsidRPr="005213E6">
        <w:rPr>
          <w:rFonts w:ascii="Bookman Old Style" w:hAnsi="Bookman Old Style"/>
          <w:sz w:val="22"/>
          <w:szCs w:val="22"/>
        </w:rPr>
        <w:t xml:space="preserve"> requirements are established by </w:t>
      </w:r>
      <w:r>
        <w:rPr>
          <w:rFonts w:ascii="Bookman Old Style" w:hAnsi="Bookman Old Style"/>
          <w:sz w:val="22"/>
          <w:szCs w:val="22"/>
        </w:rPr>
        <w:t>Minnesota Board of School Administrators</w:t>
      </w:r>
      <w:r w:rsidRPr="005213E6">
        <w:rPr>
          <w:rFonts w:ascii="Bookman Old Style" w:hAnsi="Bookman Old Style"/>
          <w:sz w:val="22"/>
          <w:szCs w:val="22"/>
        </w:rPr>
        <w:t xml:space="preserve"> and Standards</w:t>
      </w:r>
      <w:r w:rsidRPr="005213E6">
        <w:rPr>
          <w:rFonts w:ascii="Bookman Old Style" w:hAnsi="Bookman Old Style"/>
          <w:b/>
          <w:sz w:val="22"/>
          <w:szCs w:val="22"/>
        </w:rPr>
        <w:t xml:space="preserve"> </w:t>
      </w:r>
      <w:r w:rsidRPr="005213E6">
        <w:rPr>
          <w:rFonts w:ascii="Bookman Old Style" w:hAnsi="Bookman Old Style"/>
          <w:sz w:val="22"/>
          <w:szCs w:val="22"/>
        </w:rPr>
        <w:t>Board</w:t>
      </w:r>
      <w:r w:rsidRPr="005213E6">
        <w:rPr>
          <w:rFonts w:ascii="Bookman Old Style" w:hAnsi="Bookman Old Style"/>
          <w:b/>
          <w:sz w:val="22"/>
          <w:szCs w:val="22"/>
        </w:rPr>
        <w:t xml:space="preserve"> </w:t>
      </w:r>
      <w:r w:rsidRPr="005213E6">
        <w:rPr>
          <w:rFonts w:ascii="Bookman Old Style" w:hAnsi="Bookman Old Style"/>
          <w:sz w:val="22"/>
          <w:szCs w:val="22"/>
        </w:rPr>
        <w:t>and</w:t>
      </w:r>
      <w:r w:rsidR="00DE6160">
        <w:rPr>
          <w:rFonts w:ascii="Bookman Old Style" w:hAnsi="Bookman Old Style"/>
          <w:sz w:val="22"/>
          <w:szCs w:val="22"/>
        </w:rPr>
        <w:t xml:space="preserve"> applications </w:t>
      </w:r>
      <w:r w:rsidRPr="005213E6">
        <w:rPr>
          <w:rFonts w:ascii="Bookman Old Style" w:hAnsi="Bookman Old Style"/>
          <w:sz w:val="22"/>
          <w:szCs w:val="22"/>
        </w:rPr>
        <w:t>are approved</w:t>
      </w:r>
      <w:r>
        <w:rPr>
          <w:rFonts w:ascii="Bookman Old Style" w:hAnsi="Bookman Old Style"/>
          <w:sz w:val="22"/>
          <w:szCs w:val="22"/>
        </w:rPr>
        <w:t xml:space="preserve"> or denied</w:t>
      </w:r>
      <w:r w:rsidRPr="005213E6">
        <w:rPr>
          <w:rFonts w:ascii="Bookman Old Style" w:hAnsi="Bookman Old Style"/>
          <w:sz w:val="22"/>
          <w:szCs w:val="22"/>
        </w:rPr>
        <w:t xml:space="preserve"> by the </w:t>
      </w:r>
      <w:r>
        <w:rPr>
          <w:rFonts w:ascii="Bookman Old Style" w:hAnsi="Bookman Old Style"/>
          <w:sz w:val="22"/>
          <w:szCs w:val="22"/>
        </w:rPr>
        <w:t>c</w:t>
      </w:r>
      <w:r w:rsidRPr="005213E6">
        <w:rPr>
          <w:rFonts w:ascii="Bookman Old Style" w:hAnsi="Bookman Old Style"/>
          <w:sz w:val="22"/>
          <w:szCs w:val="22"/>
        </w:rPr>
        <w:t>ommittee.</w:t>
      </w:r>
    </w:p>
    <w:p w14:paraId="36C763BA" w14:textId="1424F640" w:rsidR="0087417A" w:rsidRPr="00D521D4" w:rsidRDefault="00D521D4" w:rsidP="00D521D4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proofErr w:type="spellStart"/>
      <w:r w:rsidRPr="00D521D4">
        <w:rPr>
          <w:rFonts w:ascii="Bookman Old Style" w:hAnsi="Bookman Old Style"/>
          <w:b/>
          <w:sz w:val="22"/>
          <w:szCs w:val="22"/>
          <w:u w:val="single"/>
        </w:rPr>
        <w:t>Powerschool</w:t>
      </w:r>
      <w:proofErr w:type="spellEnd"/>
      <w:r w:rsidRPr="00D521D4">
        <w:rPr>
          <w:rFonts w:ascii="Bookman Old Style" w:hAnsi="Bookman Old Style"/>
          <w:b/>
          <w:sz w:val="22"/>
          <w:szCs w:val="22"/>
          <w:u w:val="single"/>
        </w:rPr>
        <w:t xml:space="preserve"> transcript and if necessary, any additional clock hours certificate and transcripts must be sent to the committee at the address below.</w:t>
      </w:r>
    </w:p>
    <w:p w14:paraId="1A4998E2" w14:textId="77777777" w:rsidR="0087417A" w:rsidRPr="005213E6" w:rsidRDefault="0087417A" w:rsidP="0087417A">
      <w:pPr>
        <w:rPr>
          <w:rFonts w:ascii="Bookman Old Style" w:hAnsi="Bookman Old Style"/>
          <w:b/>
          <w:sz w:val="22"/>
          <w:szCs w:val="22"/>
        </w:rPr>
      </w:pPr>
    </w:p>
    <w:p w14:paraId="77A8E636" w14:textId="479E04A5" w:rsidR="00507C81" w:rsidRPr="0063690A" w:rsidRDefault="0087417A" w:rsidP="0087417A">
      <w:pPr>
        <w:rPr>
          <w:rFonts w:ascii="Bookman Old Style" w:hAnsi="Bookman Old Style"/>
          <w:b/>
          <w:bCs/>
          <w:color w:val="00B050"/>
          <w:sz w:val="21"/>
          <w:szCs w:val="21"/>
        </w:rPr>
      </w:pPr>
      <w:r w:rsidRPr="0063690A">
        <w:rPr>
          <w:rFonts w:ascii="Bookman Old Style" w:hAnsi="Bookman Old Style"/>
          <w:b/>
          <w:bCs/>
          <w:color w:val="00B050"/>
          <w:sz w:val="21"/>
          <w:szCs w:val="21"/>
        </w:rPr>
        <w:t xml:space="preserve">Please submit your materials to </w:t>
      </w:r>
      <w:r w:rsidR="0051056C" w:rsidRPr="0063690A">
        <w:rPr>
          <w:rFonts w:ascii="Bookman Old Style" w:hAnsi="Bookman Old Style"/>
          <w:b/>
          <w:bCs/>
          <w:color w:val="00B050"/>
          <w:sz w:val="21"/>
          <w:szCs w:val="21"/>
        </w:rPr>
        <w:t xml:space="preserve">the </w:t>
      </w:r>
      <w:proofErr w:type="spellStart"/>
      <w:r w:rsidR="0051056C" w:rsidRPr="0063690A">
        <w:rPr>
          <w:rFonts w:ascii="Bookman Old Style" w:hAnsi="Bookman Old Style"/>
          <w:b/>
          <w:bCs/>
          <w:color w:val="00B050"/>
          <w:sz w:val="21"/>
          <w:szCs w:val="21"/>
        </w:rPr>
        <w:t>Relicensure</w:t>
      </w:r>
      <w:proofErr w:type="spellEnd"/>
      <w:r w:rsidR="0051056C" w:rsidRPr="0063690A">
        <w:rPr>
          <w:rFonts w:ascii="Bookman Old Style" w:hAnsi="Bookman Old Style"/>
          <w:b/>
          <w:bCs/>
          <w:color w:val="00B050"/>
          <w:sz w:val="21"/>
          <w:szCs w:val="21"/>
        </w:rPr>
        <w:t xml:space="preserve"> Committee at </w:t>
      </w:r>
      <w:hyperlink r:id="rId8" w:history="1">
        <w:r w:rsidR="00507C81" w:rsidRPr="00EB4666">
          <w:rPr>
            <w:rStyle w:val="Hyperlink"/>
            <w:rFonts w:ascii="Bookman Old Style" w:hAnsi="Bookman Old Style"/>
            <w:b/>
            <w:bCs/>
            <w:sz w:val="21"/>
            <w:szCs w:val="21"/>
          </w:rPr>
          <w:t>relicensurecommittee@spps.org</w:t>
        </w:r>
      </w:hyperlink>
      <w:r w:rsidR="0051056C" w:rsidRPr="0063690A">
        <w:rPr>
          <w:rFonts w:ascii="Bookman Old Style" w:hAnsi="Bookman Old Style"/>
          <w:b/>
          <w:bCs/>
          <w:color w:val="00B050"/>
          <w:sz w:val="21"/>
          <w:szCs w:val="21"/>
        </w:rPr>
        <w:t>.</w:t>
      </w:r>
    </w:p>
    <w:p w14:paraId="49E6B2A6" w14:textId="77777777" w:rsidR="0087417A" w:rsidRPr="0063690A" w:rsidRDefault="0087417A" w:rsidP="0087417A">
      <w:pPr>
        <w:rPr>
          <w:rFonts w:ascii="Bookman Old Style" w:hAnsi="Bookman Old Style"/>
          <w:b/>
          <w:bCs/>
          <w:color w:val="2E74B5" w:themeColor="accent1" w:themeShade="BF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611"/>
        <w:gridCol w:w="1598"/>
        <w:gridCol w:w="1510"/>
        <w:gridCol w:w="1251"/>
        <w:gridCol w:w="1803"/>
        <w:gridCol w:w="1191"/>
      </w:tblGrid>
      <w:tr w:rsidR="0087417A" w:rsidRPr="005213E6" w14:paraId="14115198" w14:textId="77777777" w:rsidTr="00660239">
        <w:trPr>
          <w:trHeight w:val="281"/>
        </w:trPr>
        <w:tc>
          <w:tcPr>
            <w:tcW w:w="10456" w:type="dxa"/>
            <w:gridSpan w:val="7"/>
          </w:tcPr>
          <w:p w14:paraId="326055FC" w14:textId="5B8D0432" w:rsidR="0087417A" w:rsidRPr="009A6FA6" w:rsidRDefault="0087417A" w:rsidP="009A6FA6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9A6FA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Meeting Dates for 202</w:t>
            </w:r>
            <w:r w:rsidR="00D521D4" w:rsidRPr="009A6FA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2</w:t>
            </w:r>
            <w:r w:rsidRPr="009A6FA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07C81" w:rsidRPr="009A6FA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–</w:t>
            </w:r>
            <w:r w:rsidRPr="009A6FA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202</w:t>
            </w:r>
            <w:r w:rsidR="00D521D4" w:rsidRPr="009A6FA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3</w:t>
            </w:r>
          </w:p>
          <w:p w14:paraId="34CF698F" w14:textId="76ACD977" w:rsidR="0087417A" w:rsidRPr="009F48B2" w:rsidRDefault="009A6FA6" w:rsidP="009A6FA6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22"/>
                <w:szCs w:val="22"/>
              </w:rPr>
            </w:pPr>
            <w:r w:rsidRPr="009F48B2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 xml:space="preserve">1930 Como Ave </w:t>
            </w:r>
            <w:r w:rsidRPr="009F48B2">
              <w:rPr>
                <w:rStyle w:val="fmybhe"/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>St Paul, MN 55108</w:t>
            </w:r>
          </w:p>
        </w:tc>
      </w:tr>
      <w:tr w:rsidR="0087417A" w:rsidRPr="005213E6" w14:paraId="4E292C95" w14:textId="77777777" w:rsidTr="00660239">
        <w:trPr>
          <w:trHeight w:val="572"/>
        </w:trPr>
        <w:tc>
          <w:tcPr>
            <w:tcW w:w="1492" w:type="dxa"/>
            <w:vAlign w:val="center"/>
          </w:tcPr>
          <w:p w14:paraId="7773E1FF" w14:textId="77777777" w:rsidR="0087417A" w:rsidRPr="005213E6" w:rsidRDefault="0087417A" w:rsidP="0066023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213E6">
              <w:rPr>
                <w:rFonts w:ascii="Bookman Old Style" w:hAnsi="Bookman Old Style"/>
                <w:b/>
                <w:sz w:val="22"/>
                <w:szCs w:val="22"/>
              </w:rPr>
              <w:t>December</w:t>
            </w:r>
          </w:p>
          <w:p w14:paraId="33B1F32A" w14:textId="73BF2AE8" w:rsidR="0087417A" w:rsidRPr="005213E6" w:rsidRDefault="00047930" w:rsidP="0066023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D521D4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th</w:t>
            </w:r>
          </w:p>
        </w:tc>
        <w:tc>
          <w:tcPr>
            <w:tcW w:w="1611" w:type="dxa"/>
            <w:vAlign w:val="center"/>
          </w:tcPr>
          <w:p w14:paraId="4CCA7217" w14:textId="77777777" w:rsidR="0087417A" w:rsidRPr="005213E6" w:rsidRDefault="0087417A" w:rsidP="0066023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213E6">
              <w:rPr>
                <w:rFonts w:ascii="Bookman Old Style" w:hAnsi="Bookman Old Style"/>
                <w:b/>
                <w:sz w:val="22"/>
                <w:szCs w:val="22"/>
              </w:rPr>
              <w:t>January</w:t>
            </w:r>
          </w:p>
          <w:p w14:paraId="0D87C269" w14:textId="66D31411" w:rsidR="0087417A" w:rsidRPr="005213E6" w:rsidRDefault="00D521D4" w:rsidP="0066023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19</w:t>
            </w:r>
            <w:r w:rsidR="0087417A" w:rsidRPr="005213E6">
              <w:rPr>
                <w:rFonts w:ascii="Bookman Old Style" w:hAnsi="Bookman Old Style"/>
                <w:b/>
                <w:sz w:val="22"/>
                <w:szCs w:val="22"/>
              </w:rPr>
              <w:t>th</w:t>
            </w:r>
          </w:p>
        </w:tc>
        <w:tc>
          <w:tcPr>
            <w:tcW w:w="1598" w:type="dxa"/>
            <w:vAlign w:val="center"/>
          </w:tcPr>
          <w:p w14:paraId="2C39F8C2" w14:textId="4F5C9253" w:rsidR="0087417A" w:rsidRPr="005213E6" w:rsidRDefault="0087417A" w:rsidP="0066023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February </w:t>
            </w:r>
            <w:r w:rsidR="00D521D4">
              <w:rPr>
                <w:rFonts w:ascii="Bookman Old Style" w:hAnsi="Bookman Old Style"/>
                <w:b/>
                <w:sz w:val="22"/>
                <w:szCs w:val="22"/>
              </w:rPr>
              <w:t>16th</w:t>
            </w:r>
            <w:r w:rsidR="0063690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4708F04F" w14:textId="77777777" w:rsidR="0087417A" w:rsidRPr="005213E6" w:rsidRDefault="0087417A" w:rsidP="0066023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213E6">
              <w:rPr>
                <w:rFonts w:ascii="Bookman Old Style" w:hAnsi="Bookman Old Style"/>
                <w:b/>
                <w:sz w:val="22"/>
                <w:szCs w:val="22"/>
              </w:rPr>
              <w:t xml:space="preserve">March </w:t>
            </w:r>
          </w:p>
          <w:p w14:paraId="3CF7EBA1" w14:textId="560D931B" w:rsidR="0087417A" w:rsidRPr="005213E6" w:rsidRDefault="00047930" w:rsidP="0066023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D521D4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87417A">
              <w:rPr>
                <w:rFonts w:ascii="Bookman Old Style" w:hAnsi="Bookman Old Style"/>
                <w:b/>
                <w:sz w:val="22"/>
                <w:szCs w:val="22"/>
              </w:rPr>
              <w:t>th</w:t>
            </w:r>
            <w:r w:rsidR="0087417A" w:rsidRPr="005213E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D521D4">
              <w:rPr>
                <w:rFonts w:ascii="Bookman Old Style" w:hAnsi="Bookman Old Style"/>
                <w:b/>
                <w:sz w:val="22"/>
                <w:szCs w:val="22"/>
              </w:rPr>
              <w:t>(Open House)</w:t>
            </w:r>
          </w:p>
        </w:tc>
        <w:tc>
          <w:tcPr>
            <w:tcW w:w="1251" w:type="dxa"/>
            <w:vAlign w:val="center"/>
          </w:tcPr>
          <w:p w14:paraId="0E174CAB" w14:textId="77777777" w:rsidR="0087417A" w:rsidRPr="005213E6" w:rsidRDefault="0087417A" w:rsidP="0066023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213E6">
              <w:rPr>
                <w:rFonts w:ascii="Bookman Old Style" w:hAnsi="Bookman Old Style"/>
                <w:b/>
                <w:sz w:val="22"/>
                <w:szCs w:val="22"/>
              </w:rPr>
              <w:t xml:space="preserve">April </w:t>
            </w:r>
          </w:p>
          <w:p w14:paraId="2EE4F30B" w14:textId="004387AD" w:rsidR="0087417A" w:rsidRPr="005213E6" w:rsidRDefault="0087417A" w:rsidP="0066023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D521D4">
              <w:rPr>
                <w:rFonts w:ascii="Bookman Old Style" w:hAnsi="Bookman Old Style"/>
                <w:b/>
                <w:sz w:val="22"/>
                <w:szCs w:val="22"/>
              </w:rPr>
              <w:t>0th</w:t>
            </w:r>
            <w:r w:rsidRPr="005213E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03" w:type="dxa"/>
            <w:vAlign w:val="center"/>
          </w:tcPr>
          <w:p w14:paraId="204CCC4F" w14:textId="77777777" w:rsidR="0087417A" w:rsidRPr="005213E6" w:rsidRDefault="0087417A" w:rsidP="0066023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213E6">
              <w:rPr>
                <w:rFonts w:ascii="Bookman Old Style" w:hAnsi="Bookman Old Style"/>
                <w:b/>
                <w:sz w:val="22"/>
                <w:szCs w:val="22"/>
              </w:rPr>
              <w:t xml:space="preserve">May </w:t>
            </w:r>
          </w:p>
          <w:p w14:paraId="3D46A7F9" w14:textId="7DCAB2BA" w:rsidR="0087417A" w:rsidRPr="005213E6" w:rsidRDefault="0087417A" w:rsidP="0066023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D521D4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5213E6">
              <w:rPr>
                <w:rFonts w:ascii="Bookman Old Style" w:hAnsi="Bookman Old Style"/>
                <w:b/>
                <w:sz w:val="22"/>
                <w:szCs w:val="22"/>
              </w:rPr>
              <w:t>th</w:t>
            </w:r>
          </w:p>
        </w:tc>
        <w:tc>
          <w:tcPr>
            <w:tcW w:w="1191" w:type="dxa"/>
            <w:vAlign w:val="center"/>
          </w:tcPr>
          <w:p w14:paraId="5AA6DAEA" w14:textId="3FB079A4" w:rsidR="0087417A" w:rsidRPr="005213E6" w:rsidRDefault="0087417A" w:rsidP="0066023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213E6">
              <w:rPr>
                <w:rFonts w:ascii="Bookman Old Style" w:hAnsi="Bookman Old Style"/>
                <w:b/>
                <w:sz w:val="22"/>
                <w:szCs w:val="22"/>
              </w:rPr>
              <w:t>May 2</w:t>
            </w:r>
            <w:r w:rsidR="00D521D4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5213E6">
              <w:rPr>
                <w:rFonts w:ascii="Bookman Old Style" w:hAnsi="Bookman Old Style"/>
                <w:b/>
                <w:sz w:val="22"/>
                <w:szCs w:val="22"/>
              </w:rPr>
              <w:t>th</w:t>
            </w:r>
          </w:p>
        </w:tc>
      </w:tr>
    </w:tbl>
    <w:p w14:paraId="1CA02759" w14:textId="77777777" w:rsidR="0087417A" w:rsidRPr="005213E6" w:rsidRDefault="0087417A" w:rsidP="0087417A">
      <w:pPr>
        <w:jc w:val="center"/>
        <w:rPr>
          <w:rFonts w:ascii="Bookman Old Style" w:hAnsi="Bookman Old Style"/>
          <w:sz w:val="22"/>
          <w:szCs w:val="22"/>
        </w:rPr>
      </w:pPr>
    </w:p>
    <w:p w14:paraId="4712454B" w14:textId="64B522C1" w:rsidR="0087417A" w:rsidRPr="00592080" w:rsidRDefault="0087417A" w:rsidP="00592080">
      <w:pPr>
        <w:rPr>
          <w:rFonts w:ascii="Bookman Old Style" w:hAnsi="Bookman Old Style"/>
          <w:b/>
          <w:bCs/>
          <w:color w:val="FF0000"/>
          <w:sz w:val="22"/>
          <w:szCs w:val="22"/>
        </w:rPr>
      </w:pPr>
      <w:r w:rsidRPr="00592080">
        <w:rPr>
          <w:rFonts w:ascii="Bookman Old Style" w:hAnsi="Bookman Old Style"/>
          <w:b/>
          <w:color w:val="FF0000"/>
          <w:sz w:val="22"/>
          <w:szCs w:val="22"/>
        </w:rPr>
        <w:t>Note:</w:t>
      </w:r>
      <w:r w:rsidR="00592080" w:rsidRPr="00592080">
        <w:rPr>
          <w:rFonts w:ascii="Bookman Old Style" w:hAnsi="Bookman Old Style"/>
          <w:b/>
          <w:color w:val="FF0000"/>
          <w:sz w:val="22"/>
          <w:szCs w:val="22"/>
        </w:rPr>
        <w:t xml:space="preserve"> </w:t>
      </w:r>
      <w:r w:rsidR="00592080" w:rsidRPr="00592080">
        <w:rPr>
          <w:rFonts w:ascii="Bookman Old Style" w:hAnsi="Bookman Old Style" w:cs="Arial"/>
          <w:b/>
          <w:bCs/>
          <w:color w:val="FF0000"/>
          <w:sz w:val="22"/>
          <w:szCs w:val="22"/>
          <w:shd w:val="clear" w:color="auto" w:fill="FFFFFF"/>
        </w:rPr>
        <w:t>Committee meetings are closed to the public except open house.</w:t>
      </w:r>
      <w:r w:rsidR="00592080">
        <w:rPr>
          <w:rFonts w:ascii="Bookman Old Style" w:hAnsi="Bookman Old Style" w:cs="Arial"/>
          <w:b/>
          <w:bCs/>
          <w:color w:val="FF0000"/>
          <w:sz w:val="22"/>
          <w:szCs w:val="22"/>
          <w:shd w:val="clear" w:color="auto" w:fill="FFFFFF"/>
        </w:rPr>
        <w:t xml:space="preserve">  </w:t>
      </w:r>
      <w:r w:rsidR="00592080" w:rsidRPr="00592080">
        <w:rPr>
          <w:rFonts w:ascii="Bookman Old Style" w:hAnsi="Bookman Old Style"/>
          <w:b/>
          <w:color w:val="FF0000"/>
          <w:sz w:val="22"/>
          <w:szCs w:val="22"/>
        </w:rPr>
        <w:t>T</w:t>
      </w:r>
      <w:r w:rsidRPr="00592080">
        <w:rPr>
          <w:rFonts w:ascii="Bookman Old Style" w:hAnsi="Bookman Old Style"/>
          <w:b/>
          <w:color w:val="FF0000"/>
          <w:sz w:val="22"/>
          <w:szCs w:val="22"/>
        </w:rPr>
        <w:t xml:space="preserve">he committee does not meet </w:t>
      </w:r>
      <w:r w:rsidR="00B15B1B" w:rsidRPr="00592080">
        <w:rPr>
          <w:rFonts w:ascii="Bookman Old Style" w:hAnsi="Bookman Old Style"/>
          <w:b/>
          <w:color w:val="FF0000"/>
          <w:sz w:val="22"/>
          <w:szCs w:val="22"/>
        </w:rPr>
        <w:t>or</w:t>
      </w:r>
      <w:r w:rsidR="0063690A" w:rsidRPr="00592080">
        <w:rPr>
          <w:rFonts w:ascii="Bookman Old Style" w:hAnsi="Bookman Old Style"/>
          <w:b/>
          <w:color w:val="FF0000"/>
          <w:sz w:val="22"/>
          <w:szCs w:val="22"/>
        </w:rPr>
        <w:t xml:space="preserve"> review renewal materials </w:t>
      </w:r>
      <w:r w:rsidRPr="00592080">
        <w:rPr>
          <w:rFonts w:ascii="Bookman Old Style" w:hAnsi="Bookman Old Style"/>
          <w:b/>
          <w:color w:val="FF0000"/>
          <w:sz w:val="22"/>
          <w:szCs w:val="22"/>
        </w:rPr>
        <w:t>from June- November. You</w:t>
      </w:r>
      <w:r w:rsidR="00592080" w:rsidRPr="00592080">
        <w:rPr>
          <w:rFonts w:ascii="Bookman Old Style" w:hAnsi="Bookman Old Style"/>
          <w:b/>
          <w:color w:val="FF0000"/>
          <w:sz w:val="22"/>
          <w:szCs w:val="22"/>
        </w:rPr>
        <w:t xml:space="preserve"> </w:t>
      </w:r>
      <w:r w:rsidRPr="00592080">
        <w:rPr>
          <w:rFonts w:ascii="Bookman Old Style" w:hAnsi="Bookman Old Style"/>
          <w:b/>
          <w:color w:val="FF0000"/>
          <w:sz w:val="22"/>
          <w:szCs w:val="22"/>
        </w:rPr>
        <w:t>are required to be licensed by the first day you work.</w:t>
      </w:r>
    </w:p>
    <w:p w14:paraId="22F91E6C" w14:textId="77777777" w:rsidR="0087417A" w:rsidRDefault="0087417A" w:rsidP="0087417A">
      <w:pPr>
        <w:rPr>
          <w:rFonts w:ascii="Bookman Old Style" w:hAnsi="Bookman Old Style"/>
          <w:b/>
          <w:sz w:val="22"/>
          <w:szCs w:val="22"/>
        </w:rPr>
      </w:pPr>
    </w:p>
    <w:p w14:paraId="4A10D659" w14:textId="0029DB50" w:rsidR="0087417A" w:rsidRDefault="0087417A" w:rsidP="0087417A">
      <w:pPr>
        <w:rPr>
          <w:rFonts w:ascii="Bookman Old Style" w:hAnsi="Bookman Old Style"/>
          <w:b/>
          <w:sz w:val="22"/>
          <w:szCs w:val="22"/>
        </w:rPr>
      </w:pPr>
      <w:r w:rsidRPr="005213E6">
        <w:rPr>
          <w:rFonts w:ascii="Bookman Old Style" w:hAnsi="Bookman Old Style"/>
          <w:b/>
          <w:sz w:val="22"/>
          <w:szCs w:val="22"/>
        </w:rPr>
        <w:t>Important Renewal Information:</w:t>
      </w:r>
    </w:p>
    <w:p w14:paraId="60CF3233" w14:textId="4BC90749" w:rsidR="00D521D4" w:rsidRPr="00D521D4" w:rsidRDefault="00D521D4" w:rsidP="00D521D4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color w:val="FF0000"/>
          <w:sz w:val="22"/>
          <w:szCs w:val="22"/>
        </w:rPr>
      </w:pPr>
      <w:r w:rsidRPr="00D521D4">
        <w:rPr>
          <w:rFonts w:ascii="Bookman Old Style" w:hAnsi="Bookman Old Style"/>
          <w:b/>
          <w:color w:val="FF0000"/>
          <w:sz w:val="22"/>
          <w:szCs w:val="22"/>
        </w:rPr>
        <w:t xml:space="preserve">Submit clock hours to the committee by </w:t>
      </w:r>
      <w:r w:rsidRPr="00D521D4">
        <w:rPr>
          <w:rFonts w:ascii="Bookman Old Style" w:hAnsi="Bookman Old Style"/>
          <w:b/>
          <w:color w:val="FF0000"/>
          <w:sz w:val="22"/>
          <w:szCs w:val="22"/>
          <w:u w:val="single"/>
        </w:rPr>
        <w:t xml:space="preserve">May </w:t>
      </w:r>
      <w:r w:rsidR="003556B3">
        <w:rPr>
          <w:rFonts w:ascii="Bookman Old Style" w:hAnsi="Bookman Old Style"/>
          <w:b/>
          <w:color w:val="FF0000"/>
          <w:sz w:val="22"/>
          <w:szCs w:val="22"/>
          <w:u w:val="single"/>
        </w:rPr>
        <w:t>25th</w:t>
      </w:r>
      <w:r w:rsidRPr="00D521D4">
        <w:rPr>
          <w:rFonts w:ascii="Bookman Old Style" w:hAnsi="Bookman Old Style"/>
          <w:b/>
          <w:color w:val="FF0000"/>
          <w:sz w:val="22"/>
          <w:szCs w:val="22"/>
          <w:u w:val="single"/>
        </w:rPr>
        <w:t>, 2023</w:t>
      </w:r>
    </w:p>
    <w:p w14:paraId="02FBE841" w14:textId="77777777" w:rsidR="0087417A" w:rsidRPr="005213E6" w:rsidRDefault="0087417A" w:rsidP="0087417A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Submit clock hours to the c</w:t>
      </w:r>
      <w:r w:rsidRPr="005213E6">
        <w:rPr>
          <w:rFonts w:ascii="Bookman Old Style" w:hAnsi="Bookman Old Style"/>
          <w:sz w:val="22"/>
          <w:szCs w:val="22"/>
        </w:rPr>
        <w:t xml:space="preserve">ommittee </w:t>
      </w:r>
      <w:r w:rsidRPr="005213E6">
        <w:rPr>
          <w:rFonts w:ascii="Bookman Old Style" w:hAnsi="Bookman Old Style"/>
          <w:sz w:val="22"/>
          <w:szCs w:val="22"/>
          <w:u w:val="single"/>
        </w:rPr>
        <w:t>ONLY</w:t>
      </w:r>
      <w:r w:rsidRPr="005213E6">
        <w:rPr>
          <w:rFonts w:ascii="Bookman Old Style" w:hAnsi="Bookman Old Style"/>
          <w:sz w:val="22"/>
          <w:szCs w:val="22"/>
        </w:rPr>
        <w:t xml:space="preserve"> when you have met </w:t>
      </w:r>
      <w:r w:rsidRPr="005213E6">
        <w:rPr>
          <w:rFonts w:ascii="Bookman Old Style" w:hAnsi="Bookman Old Style"/>
          <w:sz w:val="22"/>
          <w:szCs w:val="22"/>
          <w:u w:val="single"/>
        </w:rPr>
        <w:t>ALL</w:t>
      </w:r>
      <w:r w:rsidRPr="005213E6">
        <w:rPr>
          <w:rFonts w:ascii="Bookman Old Style" w:hAnsi="Bookman Old Style"/>
          <w:sz w:val="22"/>
          <w:szCs w:val="22"/>
        </w:rPr>
        <w:t xml:space="preserve"> requirements to renew</w:t>
      </w:r>
    </w:p>
    <w:p w14:paraId="1509C9E0" w14:textId="4E3D1F10" w:rsidR="0087417A" w:rsidRPr="00B15B1B" w:rsidRDefault="0087417A" w:rsidP="0087417A">
      <w:pPr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 w:rsidRPr="005213E6">
        <w:rPr>
          <w:rFonts w:ascii="Bookman Old Style" w:hAnsi="Bookman Old Style"/>
          <w:sz w:val="22"/>
          <w:szCs w:val="22"/>
        </w:rPr>
        <w:t>A teacher r</w:t>
      </w:r>
      <w:r>
        <w:rPr>
          <w:rFonts w:ascii="Bookman Old Style" w:hAnsi="Bookman Old Style"/>
          <w:sz w:val="22"/>
          <w:szCs w:val="22"/>
        </w:rPr>
        <w:t>equesting renewal of a tier 4</w:t>
      </w:r>
      <w:r w:rsidRPr="005213E6">
        <w:rPr>
          <w:rFonts w:ascii="Bookman Old Style" w:hAnsi="Bookman Old Style"/>
          <w:sz w:val="22"/>
          <w:szCs w:val="22"/>
        </w:rPr>
        <w:t xml:space="preserve"> license must earn 125 clock hours during each five-year licensure period from the date of renewal to June 30 of th</w:t>
      </w:r>
      <w:r>
        <w:rPr>
          <w:rFonts w:ascii="Bookman Old Style" w:hAnsi="Bookman Old Style"/>
          <w:sz w:val="22"/>
          <w:szCs w:val="22"/>
        </w:rPr>
        <w:t>e year of expiration.</w:t>
      </w:r>
      <w:r w:rsidR="002A6E05">
        <w:rPr>
          <w:rFonts w:ascii="Bookman Old Style" w:hAnsi="Bookman Old Style"/>
          <w:sz w:val="22"/>
          <w:szCs w:val="22"/>
        </w:rPr>
        <w:t xml:space="preserve"> Also</w:t>
      </w:r>
      <w:r w:rsidR="00767CBE">
        <w:rPr>
          <w:rFonts w:ascii="Bookman Old Style" w:hAnsi="Bookman Old Style"/>
          <w:sz w:val="22"/>
          <w:szCs w:val="22"/>
        </w:rPr>
        <w:t>,</w:t>
      </w:r>
      <w:r w:rsidR="002A6E05">
        <w:rPr>
          <w:rFonts w:ascii="Bookman Old Style" w:hAnsi="Bookman Old Style"/>
          <w:sz w:val="22"/>
          <w:szCs w:val="22"/>
        </w:rPr>
        <w:t xml:space="preserve"> a</w:t>
      </w:r>
      <w:r w:rsidR="002A6E05" w:rsidRPr="005213E6">
        <w:rPr>
          <w:rFonts w:ascii="Bookman Old Style" w:hAnsi="Bookman Old Style"/>
          <w:sz w:val="22"/>
          <w:szCs w:val="22"/>
        </w:rPr>
        <w:t xml:space="preserve"> teacher r</w:t>
      </w:r>
      <w:r w:rsidR="002A6E05">
        <w:rPr>
          <w:rFonts w:ascii="Bookman Old Style" w:hAnsi="Bookman Old Style"/>
          <w:sz w:val="22"/>
          <w:szCs w:val="22"/>
        </w:rPr>
        <w:t>equesting renewal of a tier 3</w:t>
      </w:r>
      <w:r w:rsidR="002A6E05" w:rsidRPr="005213E6">
        <w:rPr>
          <w:rFonts w:ascii="Bookman Old Style" w:hAnsi="Bookman Old Style"/>
          <w:sz w:val="22"/>
          <w:szCs w:val="22"/>
        </w:rPr>
        <w:t xml:space="preserve"> license must earn </w:t>
      </w:r>
      <w:r w:rsidR="002A6E05">
        <w:rPr>
          <w:rFonts w:ascii="Bookman Old Style" w:hAnsi="Bookman Old Style"/>
          <w:sz w:val="22"/>
          <w:szCs w:val="22"/>
        </w:rPr>
        <w:t>7</w:t>
      </w:r>
      <w:r w:rsidR="002A6E05" w:rsidRPr="005213E6">
        <w:rPr>
          <w:rFonts w:ascii="Bookman Old Style" w:hAnsi="Bookman Old Style"/>
          <w:sz w:val="22"/>
          <w:szCs w:val="22"/>
        </w:rPr>
        <w:t xml:space="preserve">5 clock hours during each </w:t>
      </w:r>
      <w:r w:rsidR="002A6E05">
        <w:rPr>
          <w:rFonts w:ascii="Bookman Old Style" w:hAnsi="Bookman Old Style"/>
          <w:sz w:val="22"/>
          <w:szCs w:val="22"/>
        </w:rPr>
        <w:t>3</w:t>
      </w:r>
      <w:r w:rsidR="002A6E05" w:rsidRPr="005213E6">
        <w:rPr>
          <w:rFonts w:ascii="Bookman Old Style" w:hAnsi="Bookman Old Style"/>
          <w:sz w:val="22"/>
          <w:szCs w:val="22"/>
        </w:rPr>
        <w:t>-year licensure period from the date of renewal to June 30 of th</w:t>
      </w:r>
      <w:r w:rsidR="002A6E05">
        <w:rPr>
          <w:rFonts w:ascii="Bookman Old Style" w:hAnsi="Bookman Old Style"/>
          <w:sz w:val="22"/>
          <w:szCs w:val="22"/>
        </w:rPr>
        <w:t xml:space="preserve">e year of expiration. </w:t>
      </w:r>
      <w:r w:rsidR="00767CBE" w:rsidRPr="00767CBE">
        <w:rPr>
          <w:rFonts w:ascii="Bookman Old Style" w:hAnsi="Bookman Old Style"/>
          <w:b/>
          <w:bCs/>
          <w:sz w:val="22"/>
          <w:szCs w:val="22"/>
        </w:rPr>
        <w:t xml:space="preserve">Within the </w:t>
      </w:r>
      <w:r w:rsidRPr="00767CBE">
        <w:rPr>
          <w:rFonts w:ascii="Bookman Old Style" w:hAnsi="Bookman Old Style"/>
          <w:b/>
          <w:bCs/>
          <w:sz w:val="22"/>
          <w:szCs w:val="22"/>
        </w:rPr>
        <w:t>clock hours</w:t>
      </w:r>
      <w:r w:rsidRPr="005213E6">
        <w:rPr>
          <w:rFonts w:ascii="Bookman Old Style" w:hAnsi="Bookman Old Style"/>
          <w:sz w:val="22"/>
          <w:szCs w:val="22"/>
        </w:rPr>
        <w:t xml:space="preserve"> </w:t>
      </w:r>
      <w:r w:rsidRPr="00B15B1B">
        <w:rPr>
          <w:rFonts w:ascii="Bookman Old Style" w:hAnsi="Bookman Old Style"/>
          <w:b/>
          <w:bCs/>
          <w:sz w:val="22"/>
          <w:szCs w:val="22"/>
        </w:rPr>
        <w:t xml:space="preserve">necessary to relicense, you will need to fulfill seven requirements listed under categories O, P, Q, R, S, T, U, </w:t>
      </w:r>
    </w:p>
    <w:p w14:paraId="33925C10" w14:textId="6CC4A00E" w:rsidR="0087417A" w:rsidRDefault="0087417A" w:rsidP="0087417A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5213E6">
        <w:rPr>
          <w:rFonts w:ascii="Bookman Old Style" w:hAnsi="Bookman Old Style"/>
          <w:sz w:val="22"/>
          <w:szCs w:val="22"/>
        </w:rPr>
        <w:t>Clock hours above and beyond</w:t>
      </w:r>
      <w:r w:rsidR="00767CBE">
        <w:rPr>
          <w:rFonts w:ascii="Bookman Old Style" w:hAnsi="Bookman Old Style"/>
          <w:sz w:val="22"/>
          <w:szCs w:val="22"/>
        </w:rPr>
        <w:t xml:space="preserve"> required </w:t>
      </w:r>
      <w:r w:rsidR="00D753ED">
        <w:rPr>
          <w:rFonts w:ascii="Bookman Old Style" w:hAnsi="Bookman Old Style"/>
          <w:sz w:val="22"/>
          <w:szCs w:val="22"/>
        </w:rPr>
        <w:t>clock hours required for</w:t>
      </w:r>
      <w:r w:rsidR="00767CBE">
        <w:rPr>
          <w:rFonts w:ascii="Bookman Old Style" w:hAnsi="Bookman Old Style"/>
          <w:sz w:val="22"/>
          <w:szCs w:val="22"/>
        </w:rPr>
        <w:t xml:space="preserve"> the</w:t>
      </w:r>
      <w:r w:rsidRPr="005213E6">
        <w:rPr>
          <w:rFonts w:ascii="Bookman Old Style" w:hAnsi="Bookman Old Style"/>
          <w:sz w:val="22"/>
          <w:szCs w:val="22"/>
        </w:rPr>
        <w:t xml:space="preserve"> licensure period </w:t>
      </w:r>
      <w:r w:rsidRPr="005213E6">
        <w:rPr>
          <w:rFonts w:ascii="Bookman Old Style" w:hAnsi="Bookman Old Style"/>
          <w:b/>
          <w:sz w:val="22"/>
          <w:szCs w:val="22"/>
          <w:u w:val="single"/>
        </w:rPr>
        <w:t>may not be banked</w:t>
      </w:r>
      <w:r w:rsidRPr="005213E6">
        <w:rPr>
          <w:rFonts w:ascii="Bookman Old Style" w:hAnsi="Bookman Old Style"/>
          <w:sz w:val="22"/>
          <w:szCs w:val="22"/>
        </w:rPr>
        <w:t xml:space="preserve"> for future renewals</w:t>
      </w:r>
      <w:r>
        <w:rPr>
          <w:rFonts w:ascii="Bookman Old Style" w:hAnsi="Bookman Old Style"/>
          <w:sz w:val="22"/>
          <w:szCs w:val="22"/>
        </w:rPr>
        <w:t>.</w:t>
      </w:r>
      <w:r w:rsidR="00047930">
        <w:rPr>
          <w:rFonts w:ascii="Bookman Old Style" w:hAnsi="Bookman Old Style"/>
          <w:sz w:val="22"/>
          <w:szCs w:val="22"/>
        </w:rPr>
        <w:t xml:space="preserve"> </w:t>
      </w:r>
    </w:p>
    <w:p w14:paraId="10E29972" w14:textId="5C6C7254" w:rsidR="0087417A" w:rsidRPr="00D07AEA" w:rsidRDefault="0087417A" w:rsidP="0087417A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D07AEA">
        <w:rPr>
          <w:rFonts w:ascii="Bookman Old Style" w:hAnsi="Bookman Old Style" w:cs="Arial"/>
          <w:sz w:val="22"/>
          <w:szCs w:val="22"/>
        </w:rPr>
        <w:t xml:space="preserve">Once your materials have been </w:t>
      </w:r>
      <w:r w:rsidRPr="0063690A">
        <w:rPr>
          <w:rFonts w:ascii="Bookman Old Style" w:hAnsi="Bookman Old Style" w:cs="Arial"/>
          <w:b/>
          <w:bCs/>
          <w:sz w:val="22"/>
          <w:szCs w:val="22"/>
        </w:rPr>
        <w:t>approved</w:t>
      </w:r>
      <w:r w:rsidRPr="00D07AEA">
        <w:rPr>
          <w:rFonts w:ascii="Bookman Old Style" w:hAnsi="Bookman Old Style" w:cs="Arial"/>
          <w:sz w:val="22"/>
          <w:szCs w:val="22"/>
        </w:rPr>
        <w:t xml:space="preserve"> by the committee you will receive </w:t>
      </w:r>
      <w:r w:rsidRPr="0063690A">
        <w:rPr>
          <w:rFonts w:ascii="Bookman Old Style" w:hAnsi="Bookman Old Style" w:cs="Arial"/>
          <w:b/>
          <w:bCs/>
          <w:sz w:val="22"/>
          <w:szCs w:val="22"/>
        </w:rPr>
        <w:t>an email</w:t>
      </w:r>
      <w:r w:rsidRPr="00D07AEA">
        <w:rPr>
          <w:rFonts w:ascii="Bookman Old Style" w:hAnsi="Bookman Old Style" w:cs="Arial"/>
          <w:sz w:val="22"/>
          <w:szCs w:val="22"/>
        </w:rPr>
        <w:t xml:space="preserve"> </w:t>
      </w:r>
      <w:r w:rsidR="00B15B1B">
        <w:rPr>
          <w:rFonts w:ascii="Bookman Old Style" w:hAnsi="Bookman Old Style" w:cs="Arial"/>
          <w:b/>
          <w:bCs/>
          <w:sz w:val="22"/>
          <w:szCs w:val="22"/>
        </w:rPr>
        <w:t>detailing</w:t>
      </w:r>
      <w:r w:rsidRPr="0063690A">
        <w:rPr>
          <w:rFonts w:ascii="Bookman Old Style" w:hAnsi="Bookman Old Style" w:cs="Arial"/>
          <w:b/>
          <w:bCs/>
          <w:sz w:val="22"/>
          <w:szCs w:val="22"/>
        </w:rPr>
        <w:t xml:space="preserve"> further instructions</w:t>
      </w:r>
      <w:r w:rsidRPr="00D07AEA">
        <w:rPr>
          <w:rFonts w:ascii="Bookman Old Style" w:hAnsi="Bookman Old Style" w:cs="Arial"/>
          <w:sz w:val="22"/>
          <w:szCs w:val="22"/>
        </w:rPr>
        <w:t xml:space="preserve"> </w:t>
      </w:r>
      <w:r w:rsidR="00B15B1B" w:rsidRPr="00B15B1B">
        <w:rPr>
          <w:rFonts w:ascii="Bookman Old Style" w:hAnsi="Bookman Old Style" w:cs="Arial"/>
          <w:b/>
          <w:bCs/>
          <w:sz w:val="22"/>
          <w:szCs w:val="22"/>
        </w:rPr>
        <w:t>on how</w:t>
      </w:r>
      <w:r w:rsidR="00B15B1B">
        <w:rPr>
          <w:rFonts w:ascii="Bookman Old Style" w:hAnsi="Bookman Old Style" w:cs="Arial"/>
          <w:sz w:val="22"/>
          <w:szCs w:val="22"/>
        </w:rPr>
        <w:t xml:space="preserve"> </w:t>
      </w:r>
      <w:r w:rsidRPr="0063690A">
        <w:rPr>
          <w:rFonts w:ascii="Bookman Old Style" w:hAnsi="Bookman Old Style" w:cs="Arial"/>
          <w:b/>
          <w:bCs/>
          <w:sz w:val="22"/>
          <w:szCs w:val="22"/>
        </w:rPr>
        <w:t>to renew your license</w:t>
      </w:r>
      <w:r w:rsidR="00B15B1B">
        <w:rPr>
          <w:rFonts w:ascii="Bookman Old Style" w:hAnsi="Bookman Old Style" w:cs="Arial"/>
          <w:b/>
          <w:bCs/>
          <w:sz w:val="22"/>
          <w:szCs w:val="22"/>
        </w:rPr>
        <w:t xml:space="preserve"> on the</w:t>
      </w:r>
      <w:r w:rsidR="0063690A">
        <w:rPr>
          <w:rFonts w:ascii="Arial" w:hAnsi="Arial" w:cs="Arial"/>
          <w:color w:val="545454"/>
        </w:rPr>
        <w:t xml:space="preserve"> </w:t>
      </w:r>
      <w:r w:rsidR="0063690A" w:rsidRPr="0063690A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PELBS website</w:t>
      </w:r>
      <w:r w:rsidR="0063690A" w:rsidRPr="0063690A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</w:p>
    <w:p w14:paraId="6DE9EC96" w14:textId="77777777" w:rsidR="0087417A" w:rsidRPr="00D521D4" w:rsidRDefault="0087417A" w:rsidP="00D521D4">
      <w:pPr>
        <w:tabs>
          <w:tab w:val="left" w:pos="7245"/>
        </w:tabs>
        <w:rPr>
          <w:rFonts w:ascii="Bookman Old Style" w:hAnsi="Bookman Old Style"/>
          <w:sz w:val="22"/>
          <w:szCs w:val="22"/>
        </w:rPr>
        <w:sectPr w:rsidR="0087417A" w:rsidRPr="00D521D4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360"/>
        </w:sectPr>
      </w:pPr>
    </w:p>
    <w:p w14:paraId="77191377" w14:textId="77777777" w:rsidR="003C0BC4" w:rsidRPr="00D521D4" w:rsidRDefault="003C0BC4" w:rsidP="00D521D4">
      <w:pPr>
        <w:tabs>
          <w:tab w:val="left" w:pos="7245"/>
        </w:tabs>
        <w:rPr>
          <w:rFonts w:ascii="Bookman Old Style" w:hAnsi="Bookman Old Style"/>
          <w:b/>
          <w:sz w:val="22"/>
          <w:szCs w:val="22"/>
        </w:rPr>
      </w:pPr>
    </w:p>
    <w:p w14:paraId="4226345F" w14:textId="0BCA9DEC" w:rsidR="0087417A" w:rsidRPr="00D521D4" w:rsidRDefault="0087417A" w:rsidP="00D521D4">
      <w:pPr>
        <w:pStyle w:val="ListParagraph"/>
        <w:tabs>
          <w:tab w:val="left" w:pos="7245"/>
        </w:tabs>
        <w:ind w:left="4320"/>
        <w:rPr>
          <w:rFonts w:ascii="Bookman Old Style" w:hAnsi="Bookman Old Style"/>
          <w:b/>
          <w:sz w:val="24"/>
          <w:szCs w:val="24"/>
        </w:rPr>
      </w:pPr>
      <w:r w:rsidRPr="00D521D4">
        <w:rPr>
          <w:rFonts w:ascii="Bookman Old Style" w:hAnsi="Bookman Old Style"/>
          <w:b/>
          <w:sz w:val="24"/>
          <w:szCs w:val="24"/>
        </w:rPr>
        <w:t>Committee Members:</w:t>
      </w:r>
    </w:p>
    <w:p w14:paraId="72CAE004" w14:textId="77777777" w:rsidR="00353139" w:rsidRPr="005213E6" w:rsidRDefault="00353139" w:rsidP="0087417A">
      <w:pPr>
        <w:pStyle w:val="ListParagraph"/>
        <w:tabs>
          <w:tab w:val="left" w:pos="7245"/>
        </w:tabs>
        <w:rPr>
          <w:rFonts w:ascii="Bookman Old Style" w:hAnsi="Bookman Old Style"/>
          <w:b/>
          <w:sz w:val="22"/>
          <w:szCs w:val="22"/>
        </w:rPr>
      </w:pPr>
    </w:p>
    <w:p w14:paraId="4EB40058" w14:textId="2592CCE1" w:rsidR="0087417A" w:rsidRPr="005213E6" w:rsidRDefault="0087417A" w:rsidP="003C0BC4">
      <w:pPr>
        <w:pStyle w:val="ListParagraph"/>
        <w:tabs>
          <w:tab w:val="left" w:pos="7245"/>
        </w:tabs>
        <w:spacing w:before="80" w:after="80"/>
        <w:jc w:val="center"/>
        <w:rPr>
          <w:rFonts w:ascii="Bookman Old Style" w:hAnsi="Bookman Old Style"/>
          <w:sz w:val="22"/>
          <w:szCs w:val="22"/>
        </w:rPr>
      </w:pPr>
      <w:r w:rsidRPr="005213E6">
        <w:rPr>
          <w:rFonts w:ascii="Bookman Old Style" w:hAnsi="Bookman Old Style"/>
          <w:sz w:val="22"/>
          <w:szCs w:val="22"/>
        </w:rPr>
        <w:t>See Vang</w:t>
      </w:r>
      <w:r w:rsidR="003C0BC4">
        <w:rPr>
          <w:rFonts w:ascii="Bookman Old Style" w:hAnsi="Bookman Old Style"/>
          <w:sz w:val="22"/>
          <w:szCs w:val="22"/>
        </w:rPr>
        <w:t xml:space="preserve"> (Committee </w:t>
      </w:r>
      <w:r w:rsidRPr="005213E6">
        <w:rPr>
          <w:rFonts w:ascii="Bookman Old Style" w:hAnsi="Bookman Old Style"/>
          <w:sz w:val="22"/>
          <w:szCs w:val="22"/>
        </w:rPr>
        <w:t>Chair</w:t>
      </w:r>
      <w:r w:rsidR="003C0BC4">
        <w:rPr>
          <w:rFonts w:ascii="Bookman Old Style" w:hAnsi="Bookman Old Style"/>
          <w:sz w:val="22"/>
          <w:szCs w:val="22"/>
        </w:rPr>
        <w:t>)</w:t>
      </w:r>
      <w:r w:rsidRPr="005213E6">
        <w:rPr>
          <w:rFonts w:ascii="Bookman Old Style" w:hAnsi="Bookman Old Style"/>
          <w:sz w:val="22"/>
          <w:szCs w:val="22"/>
        </w:rPr>
        <w:t xml:space="preserve"> – </w:t>
      </w:r>
      <w:hyperlink r:id="rId11" w:history="1">
        <w:r w:rsidRPr="00857050">
          <w:rPr>
            <w:rStyle w:val="Hyperlink"/>
            <w:rFonts w:ascii="Bookman Old Style" w:hAnsi="Bookman Old Style"/>
            <w:sz w:val="22"/>
            <w:szCs w:val="22"/>
          </w:rPr>
          <w:t>seepha.vang@spps.org</w:t>
        </w:r>
      </w:hyperlink>
    </w:p>
    <w:p w14:paraId="6A7E1605" w14:textId="55044868" w:rsidR="0087417A" w:rsidRPr="000F5E05" w:rsidRDefault="0087417A" w:rsidP="0087417A">
      <w:pPr>
        <w:tabs>
          <w:tab w:val="left" w:pos="7245"/>
        </w:tabs>
        <w:spacing w:before="80" w:after="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</w:t>
      </w:r>
      <w:r w:rsidRPr="000F5E05">
        <w:rPr>
          <w:rFonts w:ascii="Bookman Old Style" w:hAnsi="Bookman Old Style"/>
          <w:sz w:val="22"/>
          <w:szCs w:val="22"/>
        </w:rPr>
        <w:t xml:space="preserve">Patrick Coyne – </w:t>
      </w:r>
      <w:hyperlink r:id="rId12" w:history="1">
        <w:r w:rsidR="00D521D4" w:rsidRPr="00551525">
          <w:rPr>
            <w:rStyle w:val="Hyperlink"/>
            <w:rFonts w:ascii="Bookman Old Style" w:hAnsi="Bookman Old Style"/>
            <w:sz w:val="22"/>
            <w:szCs w:val="22"/>
          </w:rPr>
          <w:t>coyne1one@gmail.com</w:t>
        </w:r>
      </w:hyperlink>
      <w:r>
        <w:rPr>
          <w:rStyle w:val="Hyperlink"/>
          <w:rFonts w:ascii="Bookman Old Style" w:hAnsi="Bookman Old Style"/>
          <w:sz w:val="22"/>
          <w:szCs w:val="22"/>
        </w:rPr>
        <w:t xml:space="preserve"> </w:t>
      </w:r>
      <w:r w:rsidRPr="000F5E05">
        <w:rPr>
          <w:rStyle w:val="Hyperlink"/>
          <w:rFonts w:ascii="Bookman Old Style" w:hAnsi="Bookman Old Style"/>
          <w:sz w:val="22"/>
          <w:szCs w:val="22"/>
          <w:u w:val="none"/>
        </w:rPr>
        <w:t xml:space="preserve">    </w:t>
      </w:r>
      <w:r w:rsidR="0018192A">
        <w:rPr>
          <w:rStyle w:val="Hyperlink"/>
          <w:rFonts w:ascii="Bookman Old Style" w:hAnsi="Bookman Old Style"/>
          <w:sz w:val="22"/>
          <w:szCs w:val="22"/>
          <w:u w:val="none"/>
        </w:rPr>
        <w:t xml:space="preserve">       </w:t>
      </w:r>
      <w:r>
        <w:rPr>
          <w:rFonts w:ascii="Bookman Old Style" w:hAnsi="Bookman Old Style"/>
          <w:sz w:val="22"/>
          <w:szCs w:val="22"/>
        </w:rPr>
        <w:t>Becky Brown-</w:t>
      </w:r>
      <w:hyperlink r:id="rId13" w:history="1">
        <w:r w:rsidR="00D521D4" w:rsidRPr="00551525">
          <w:rPr>
            <w:rStyle w:val="Hyperlink"/>
            <w:rFonts w:ascii="Bookman Old Style" w:hAnsi="Bookman Old Style"/>
            <w:sz w:val="22"/>
            <w:szCs w:val="22"/>
          </w:rPr>
          <w:t>brown-rebecca@comcast.com</w:t>
        </w:r>
      </w:hyperlink>
      <w:r>
        <w:rPr>
          <w:rStyle w:val="Hyperlink"/>
          <w:rFonts w:ascii="Bookman Old Style" w:hAnsi="Bookman Old Style"/>
          <w:sz w:val="22"/>
          <w:szCs w:val="22"/>
        </w:rPr>
        <w:t xml:space="preserve">  </w:t>
      </w:r>
    </w:p>
    <w:p w14:paraId="021FA6CC" w14:textId="4D1F71C4" w:rsidR="0087417A" w:rsidRPr="005213E6" w:rsidRDefault="0087417A" w:rsidP="0087417A">
      <w:pPr>
        <w:pStyle w:val="ListParagraph"/>
        <w:tabs>
          <w:tab w:val="left" w:pos="7245"/>
        </w:tabs>
        <w:spacing w:before="80" w:after="80"/>
        <w:rPr>
          <w:rFonts w:ascii="Bookman Old Style" w:hAnsi="Bookman Old Style"/>
          <w:sz w:val="22"/>
          <w:szCs w:val="22"/>
        </w:rPr>
      </w:pPr>
      <w:r w:rsidRPr="005213E6">
        <w:rPr>
          <w:rFonts w:ascii="Bookman Old Style" w:hAnsi="Bookman Old Style"/>
          <w:sz w:val="22"/>
          <w:szCs w:val="22"/>
        </w:rPr>
        <w:t>Heidi Ellio</w:t>
      </w:r>
      <w:r>
        <w:rPr>
          <w:rFonts w:ascii="Bookman Old Style" w:hAnsi="Bookman Old Style"/>
          <w:sz w:val="22"/>
          <w:szCs w:val="22"/>
        </w:rPr>
        <w:t>t</w:t>
      </w:r>
      <w:r w:rsidRPr="005213E6">
        <w:rPr>
          <w:rFonts w:ascii="Bookman Old Style" w:hAnsi="Bookman Old Style"/>
          <w:sz w:val="22"/>
          <w:szCs w:val="22"/>
        </w:rPr>
        <w:t xml:space="preserve">t – </w:t>
      </w:r>
      <w:hyperlink r:id="rId14" w:history="1">
        <w:r w:rsidRPr="00857050">
          <w:rPr>
            <w:rStyle w:val="Hyperlink"/>
            <w:rFonts w:ascii="Bookman Old Style" w:hAnsi="Bookman Old Style"/>
            <w:sz w:val="22"/>
            <w:szCs w:val="22"/>
          </w:rPr>
          <w:t>heidi.elliott@spps.org</w:t>
        </w:r>
      </w:hyperlink>
      <w:r w:rsidRPr="000F5E05">
        <w:rPr>
          <w:rStyle w:val="Hyperlink"/>
          <w:rFonts w:ascii="Bookman Old Style" w:hAnsi="Bookman Old Style"/>
          <w:sz w:val="22"/>
          <w:szCs w:val="22"/>
          <w:u w:val="none"/>
        </w:rPr>
        <w:t xml:space="preserve">            </w:t>
      </w:r>
      <w:r w:rsidR="0018192A">
        <w:rPr>
          <w:rStyle w:val="Hyperlink"/>
          <w:rFonts w:ascii="Bookman Old Style" w:hAnsi="Bookman Old Style"/>
          <w:sz w:val="22"/>
          <w:szCs w:val="22"/>
          <w:u w:val="none"/>
        </w:rPr>
        <w:t xml:space="preserve">      </w:t>
      </w:r>
      <w:r w:rsidRPr="005213E6">
        <w:rPr>
          <w:rFonts w:ascii="Bookman Old Style" w:hAnsi="Bookman Old Style"/>
          <w:sz w:val="22"/>
          <w:szCs w:val="22"/>
        </w:rPr>
        <w:t xml:space="preserve">Marlene Martinez </w:t>
      </w:r>
      <w:hyperlink r:id="rId15" w:history="1">
        <w:r w:rsidRPr="00857050">
          <w:rPr>
            <w:rStyle w:val="Hyperlink"/>
            <w:rFonts w:ascii="Bookman Old Style" w:hAnsi="Bookman Old Style"/>
            <w:sz w:val="22"/>
            <w:szCs w:val="22"/>
          </w:rPr>
          <w:t>martinezmar09@gmail.com</w:t>
        </w:r>
      </w:hyperlink>
    </w:p>
    <w:p w14:paraId="28541713" w14:textId="6C00F60E" w:rsidR="00353139" w:rsidRPr="00353139" w:rsidRDefault="0087417A" w:rsidP="0087417A">
      <w:pPr>
        <w:tabs>
          <w:tab w:val="left" w:pos="7245"/>
        </w:tabs>
        <w:spacing w:before="80" w:after="80"/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</w:pPr>
      <w:r>
        <w:rPr>
          <w:rFonts w:ascii="Bookman Old Style" w:hAnsi="Bookman Old Style"/>
          <w:sz w:val="22"/>
          <w:szCs w:val="22"/>
        </w:rPr>
        <w:t xml:space="preserve">          </w:t>
      </w:r>
      <w:r w:rsidRPr="000F5E05">
        <w:rPr>
          <w:rFonts w:ascii="Bookman Old Style" w:hAnsi="Bookman Old Style"/>
          <w:sz w:val="22"/>
          <w:szCs w:val="22"/>
        </w:rPr>
        <w:t xml:space="preserve">Mary Yang – </w:t>
      </w:r>
      <w:hyperlink r:id="rId16" w:history="1">
        <w:r w:rsidRPr="000F5E05">
          <w:rPr>
            <w:rStyle w:val="Hyperlink"/>
            <w:rFonts w:ascii="Bookman Old Style" w:hAnsi="Bookman Old Style"/>
            <w:sz w:val="22"/>
            <w:szCs w:val="22"/>
          </w:rPr>
          <w:t>mary.yang@spps.org</w:t>
        </w:r>
      </w:hyperlink>
      <w:r>
        <w:rPr>
          <w:rStyle w:val="Hyperlink"/>
          <w:rFonts w:ascii="Bookman Old Style" w:hAnsi="Bookman Old Style"/>
          <w:sz w:val="22"/>
          <w:szCs w:val="22"/>
        </w:rPr>
        <w:t xml:space="preserve"> </w:t>
      </w:r>
      <w:r w:rsidRPr="000F5E05">
        <w:rPr>
          <w:rStyle w:val="Hyperlink"/>
          <w:rFonts w:ascii="Bookman Old Style" w:hAnsi="Bookman Old Style"/>
          <w:sz w:val="22"/>
          <w:szCs w:val="22"/>
          <w:u w:val="none"/>
        </w:rPr>
        <w:t xml:space="preserve">              </w:t>
      </w:r>
      <w:r w:rsidR="0018192A">
        <w:rPr>
          <w:rStyle w:val="Hyperlink"/>
          <w:rFonts w:ascii="Bookman Old Style" w:hAnsi="Bookman Old Style"/>
          <w:sz w:val="22"/>
          <w:szCs w:val="22"/>
          <w:u w:val="none"/>
        </w:rPr>
        <w:t xml:space="preserve">       </w:t>
      </w:r>
      <w:r w:rsidRPr="005213E6">
        <w:rPr>
          <w:rFonts w:ascii="Bookman Old Style" w:hAnsi="Bookman Old Style"/>
          <w:sz w:val="22"/>
          <w:szCs w:val="22"/>
        </w:rPr>
        <w:t xml:space="preserve">Barbara </w:t>
      </w:r>
      <w:proofErr w:type="spellStart"/>
      <w:r w:rsidRPr="005213E6">
        <w:rPr>
          <w:rFonts w:ascii="Bookman Old Style" w:hAnsi="Bookman Old Style"/>
          <w:sz w:val="22"/>
          <w:szCs w:val="22"/>
        </w:rPr>
        <w:t>Wencl</w:t>
      </w:r>
      <w:proofErr w:type="spellEnd"/>
      <w:r w:rsidRPr="005213E6">
        <w:rPr>
          <w:rFonts w:ascii="Bookman Old Style" w:hAnsi="Bookman Old Style"/>
          <w:sz w:val="22"/>
          <w:szCs w:val="22"/>
        </w:rPr>
        <w:t xml:space="preserve"> – </w:t>
      </w:r>
      <w:hyperlink r:id="rId17" w:history="1">
        <w:r w:rsidR="00353139" w:rsidRPr="00D76388">
          <w:rPr>
            <w:rStyle w:val="Hyperlink"/>
            <w:rFonts w:ascii="Bookman Old Style" w:hAnsi="Bookman Old Style"/>
            <w:sz w:val="22"/>
            <w:szCs w:val="22"/>
          </w:rPr>
          <w:t>bwencl@msn.com</w:t>
        </w:r>
      </w:hyperlink>
    </w:p>
    <w:p w14:paraId="1C1D5CB9" w14:textId="1743AE93" w:rsidR="001745ED" w:rsidRDefault="0051056C" w:rsidP="001745ED">
      <w:pPr>
        <w:tabs>
          <w:tab w:val="left" w:pos="7245"/>
        </w:tabs>
        <w:rPr>
          <w:rStyle w:val="Hyperlink"/>
          <w:rFonts w:ascii="Bookman Old Style" w:hAnsi="Bookman Old Style"/>
          <w:sz w:val="22"/>
          <w:szCs w:val="22"/>
        </w:rPr>
      </w:pPr>
      <w:r w:rsidRPr="0051056C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 xml:space="preserve">          </w:t>
      </w:r>
      <w:r w:rsidR="0018192A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 xml:space="preserve">Maureen </w:t>
      </w:r>
      <w:proofErr w:type="spellStart"/>
      <w:r w:rsidR="0018192A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R</w:t>
      </w:r>
      <w:r w:rsidR="00D521D4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ue</w:t>
      </w:r>
      <w:r w:rsidR="0018192A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ber</w:t>
      </w:r>
      <w:proofErr w:type="spellEnd"/>
      <w:r w:rsidR="00353139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 xml:space="preserve">- </w:t>
      </w:r>
      <w:hyperlink r:id="rId18" w:history="1">
        <w:r w:rsidR="00353139" w:rsidRPr="00D76388">
          <w:rPr>
            <w:rStyle w:val="Hyperlink"/>
            <w:rFonts w:ascii="Bookman Old Style" w:hAnsi="Bookman Old Style"/>
            <w:sz w:val="22"/>
            <w:szCs w:val="22"/>
          </w:rPr>
          <w:t>maureen.rueber@gmail.com</w:t>
        </w:r>
      </w:hyperlink>
      <w:r w:rsidR="0018192A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 xml:space="preserve">   </w:t>
      </w:r>
      <w:r w:rsidRPr="0051056C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Mi</w:t>
      </w:r>
      <w:r w:rsidR="00110400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 xml:space="preserve">chelle </w:t>
      </w:r>
      <w:proofErr w:type="spellStart"/>
      <w:r w:rsidR="00110400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Leba</w:t>
      </w:r>
      <w:proofErr w:type="spellEnd"/>
      <w:r w:rsidRPr="0051056C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Bookman Old Style" w:hAnsi="Bookman Old Style"/>
          <w:sz w:val="22"/>
          <w:szCs w:val="22"/>
          <w:u w:val="none"/>
        </w:rPr>
        <w:t xml:space="preserve">– </w:t>
      </w:r>
      <w:hyperlink r:id="rId19" w:history="1">
        <w:r w:rsidR="00110400" w:rsidRPr="00EF4C8A">
          <w:rPr>
            <w:rStyle w:val="Hyperlink"/>
            <w:rFonts w:ascii="Bookman Old Style" w:hAnsi="Bookman Old Style"/>
            <w:sz w:val="22"/>
            <w:szCs w:val="22"/>
          </w:rPr>
          <w:t>michelle.leba@spps.org</w:t>
        </w:r>
      </w:hyperlink>
      <w:r w:rsidR="0063690A">
        <w:rPr>
          <w:rStyle w:val="Hyperlink"/>
          <w:rFonts w:ascii="Bookman Old Style" w:hAnsi="Bookman Old Style"/>
          <w:sz w:val="22"/>
          <w:szCs w:val="22"/>
        </w:rPr>
        <w:t xml:space="preserve"> </w:t>
      </w:r>
      <w:r w:rsidR="0018192A">
        <w:rPr>
          <w:rStyle w:val="Hyperlink"/>
          <w:rFonts w:ascii="Bookman Old Style" w:hAnsi="Bookman Old Style"/>
          <w:sz w:val="22"/>
          <w:szCs w:val="22"/>
        </w:rPr>
        <w:t xml:space="preserve">  </w:t>
      </w:r>
    </w:p>
    <w:p w14:paraId="68B215B3" w14:textId="0F17B8E8" w:rsidR="001745ED" w:rsidRPr="001745ED" w:rsidRDefault="0018192A" w:rsidP="001745ED">
      <w:pPr>
        <w:tabs>
          <w:tab w:val="left" w:pos="7245"/>
        </w:tabs>
        <w:rPr>
          <w:rStyle w:val="Hyperlink"/>
          <w:rFonts w:ascii="Bookman Old Style" w:hAnsi="Bookman Old Style"/>
          <w:sz w:val="22"/>
          <w:szCs w:val="22"/>
        </w:rPr>
      </w:pPr>
      <w:r>
        <w:rPr>
          <w:rStyle w:val="Hyperlink"/>
          <w:rFonts w:ascii="Bookman Old Style" w:hAnsi="Bookman Old Style"/>
          <w:sz w:val="22"/>
          <w:szCs w:val="22"/>
        </w:rPr>
        <w:t xml:space="preserve"> </w:t>
      </w:r>
    </w:p>
    <w:p w14:paraId="494D251A" w14:textId="3404373B" w:rsidR="00F643A8" w:rsidRPr="001745ED" w:rsidRDefault="001745ED" w:rsidP="001745ED">
      <w:pPr>
        <w:tabs>
          <w:tab w:val="left" w:pos="7245"/>
        </w:tabs>
        <w:spacing w:before="80" w:after="80"/>
        <w:jc w:val="center"/>
        <w:rPr>
          <w:rFonts w:ascii="Bookman Old Style" w:hAnsi="Bookman Old Style"/>
          <w:sz w:val="22"/>
          <w:szCs w:val="22"/>
        </w:rPr>
      </w:pPr>
      <w:r w:rsidRPr="0051056C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 xml:space="preserve">If you have any questions, please send us an email at </w:t>
      </w:r>
      <w:hyperlink r:id="rId20" w:history="1">
        <w:r w:rsidRPr="00EB4666">
          <w:rPr>
            <w:rStyle w:val="Hyperlink"/>
            <w:rFonts w:ascii="Bookman Old Style" w:hAnsi="Bookman Old Style"/>
            <w:sz w:val="22"/>
            <w:szCs w:val="22"/>
          </w:rPr>
          <w:t>relicensurecommittee@spps.org</w:t>
        </w:r>
      </w:hyperlink>
    </w:p>
    <w:sectPr w:rsidR="00F643A8" w:rsidRPr="001745ED" w:rsidSect="00473EC3">
      <w:type w:val="continuous"/>
      <w:pgSz w:w="12240" w:h="15840"/>
      <w:pgMar w:top="720" w:right="720" w:bottom="360" w:left="720" w:header="720" w:footer="720" w:gutter="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C6FB" w14:textId="77777777" w:rsidR="00B64630" w:rsidRDefault="00B64630">
      <w:r>
        <w:separator/>
      </w:r>
    </w:p>
  </w:endnote>
  <w:endnote w:type="continuationSeparator" w:id="0">
    <w:p w14:paraId="18A18707" w14:textId="77777777" w:rsidR="00B64630" w:rsidRDefault="00B6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2518" w14:textId="28CF931E" w:rsidR="000F5E05" w:rsidRDefault="0087417A">
    <w:pPr>
      <w:pStyle w:val="Footer"/>
    </w:pPr>
    <w:r>
      <w:tab/>
    </w:r>
    <w:r>
      <w:tab/>
    </w:r>
    <w:r>
      <w:tab/>
      <w:t>Revised 1</w:t>
    </w:r>
    <w:r w:rsidR="00D521D4">
      <w:t>1/2022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4DF5" w14:textId="77777777" w:rsidR="000F5E05" w:rsidRDefault="008741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581D4" w14:textId="77777777" w:rsidR="000F5E0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FD2A" w14:textId="77777777" w:rsidR="000F5E05" w:rsidRPr="00F13301" w:rsidRDefault="0087417A" w:rsidP="00BC2296">
    <w:pPr>
      <w:pStyle w:val="Heading6"/>
      <w:tabs>
        <w:tab w:val="clear" w:pos="4680"/>
        <w:tab w:val="clear" w:pos="8190"/>
        <w:tab w:val="clear" w:pos="10620"/>
        <w:tab w:val="left" w:pos="3240"/>
        <w:tab w:val="left" w:pos="7650"/>
      </w:tabs>
      <w:rPr>
        <w:b w:val="0"/>
        <w:sz w:val="18"/>
        <w:szCs w:val="18"/>
      </w:rPr>
    </w:pP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</w:p>
  <w:p w14:paraId="1B5C2746" w14:textId="7CD771B3" w:rsidR="000F5E05" w:rsidRDefault="0087417A" w:rsidP="008C563D">
    <w:pPr>
      <w:pStyle w:val="Footer"/>
      <w:jc w:val="right"/>
    </w:pPr>
    <w:r>
      <w:t xml:space="preserve">Revised </w:t>
    </w:r>
    <w:r w:rsidR="00D521D4">
      <w:t>11</w:t>
    </w:r>
    <w:r w:rsidR="00DE6160">
      <w:t>/202</w:t>
    </w:r>
    <w:r w:rsidR="00D521D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4CD5" w14:textId="77777777" w:rsidR="00B64630" w:rsidRDefault="00B64630">
      <w:r>
        <w:separator/>
      </w:r>
    </w:p>
  </w:footnote>
  <w:footnote w:type="continuationSeparator" w:id="0">
    <w:p w14:paraId="3E414570" w14:textId="77777777" w:rsidR="00B64630" w:rsidRDefault="00B6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19F"/>
    <w:multiLevelType w:val="hybridMultilevel"/>
    <w:tmpl w:val="D42064CC"/>
    <w:lvl w:ilvl="0" w:tplc="CBC4A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759EF"/>
    <w:multiLevelType w:val="hybridMultilevel"/>
    <w:tmpl w:val="F4C8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776773">
    <w:abstractNumId w:val="0"/>
  </w:num>
  <w:num w:numId="2" w16cid:durableId="198206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7A"/>
    <w:rsid w:val="000325CC"/>
    <w:rsid w:val="000412A7"/>
    <w:rsid w:val="00047930"/>
    <w:rsid w:val="00086E41"/>
    <w:rsid w:val="000F18C9"/>
    <w:rsid w:val="00110400"/>
    <w:rsid w:val="0012635D"/>
    <w:rsid w:val="00163297"/>
    <w:rsid w:val="001663DC"/>
    <w:rsid w:val="001745ED"/>
    <w:rsid w:val="0018192A"/>
    <w:rsid w:val="0019356D"/>
    <w:rsid w:val="00197E5D"/>
    <w:rsid w:val="001C4BDE"/>
    <w:rsid w:val="001C6732"/>
    <w:rsid w:val="001F4DA3"/>
    <w:rsid w:val="00212AAE"/>
    <w:rsid w:val="0022132F"/>
    <w:rsid w:val="002A6E05"/>
    <w:rsid w:val="002D20ED"/>
    <w:rsid w:val="002D4963"/>
    <w:rsid w:val="00353139"/>
    <w:rsid w:val="003556B3"/>
    <w:rsid w:val="00394D57"/>
    <w:rsid w:val="003B1AF1"/>
    <w:rsid w:val="003C0BC4"/>
    <w:rsid w:val="003D7DD8"/>
    <w:rsid w:val="003F11E5"/>
    <w:rsid w:val="00424552"/>
    <w:rsid w:val="00443F51"/>
    <w:rsid w:val="00507C81"/>
    <w:rsid w:val="0051056C"/>
    <w:rsid w:val="00511D87"/>
    <w:rsid w:val="00587FF8"/>
    <w:rsid w:val="00592080"/>
    <w:rsid w:val="0063690A"/>
    <w:rsid w:val="006733FC"/>
    <w:rsid w:val="006B50CD"/>
    <w:rsid w:val="0071521B"/>
    <w:rsid w:val="00767CBE"/>
    <w:rsid w:val="00783851"/>
    <w:rsid w:val="00784B55"/>
    <w:rsid w:val="00806198"/>
    <w:rsid w:val="0081382C"/>
    <w:rsid w:val="0082592A"/>
    <w:rsid w:val="0083277D"/>
    <w:rsid w:val="0086467E"/>
    <w:rsid w:val="0087417A"/>
    <w:rsid w:val="008D60C6"/>
    <w:rsid w:val="009133CD"/>
    <w:rsid w:val="009A6FA6"/>
    <w:rsid w:val="009F48B2"/>
    <w:rsid w:val="00A0677B"/>
    <w:rsid w:val="00A33CD5"/>
    <w:rsid w:val="00A677A0"/>
    <w:rsid w:val="00AC72A3"/>
    <w:rsid w:val="00AE3EBA"/>
    <w:rsid w:val="00AF7581"/>
    <w:rsid w:val="00B14F85"/>
    <w:rsid w:val="00B15B1B"/>
    <w:rsid w:val="00B33DC1"/>
    <w:rsid w:val="00B64630"/>
    <w:rsid w:val="00B94BF8"/>
    <w:rsid w:val="00BA5150"/>
    <w:rsid w:val="00C13D06"/>
    <w:rsid w:val="00C845A1"/>
    <w:rsid w:val="00CD0419"/>
    <w:rsid w:val="00D521D4"/>
    <w:rsid w:val="00D52278"/>
    <w:rsid w:val="00D605FB"/>
    <w:rsid w:val="00D753ED"/>
    <w:rsid w:val="00D86A4D"/>
    <w:rsid w:val="00DE6160"/>
    <w:rsid w:val="00E17FD4"/>
    <w:rsid w:val="00E5261D"/>
    <w:rsid w:val="00EC5122"/>
    <w:rsid w:val="00F22971"/>
    <w:rsid w:val="00F3331E"/>
    <w:rsid w:val="00F35F04"/>
    <w:rsid w:val="00F643A8"/>
    <w:rsid w:val="00F746AE"/>
    <w:rsid w:val="00F93DC7"/>
    <w:rsid w:val="00F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DC4B"/>
  <w15:chartTrackingRefBased/>
  <w15:docId w15:val="{E9AB5BA5-5866-4DCB-A699-FF0B6FE9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link w:val="Heading6Char"/>
    <w:qFormat/>
    <w:rsid w:val="0087417A"/>
    <w:pPr>
      <w:keepNext/>
      <w:tabs>
        <w:tab w:val="left" w:pos="4680"/>
        <w:tab w:val="left" w:pos="8190"/>
        <w:tab w:val="left" w:pos="10620"/>
      </w:tabs>
      <w:outlineLvl w:val="5"/>
    </w:pPr>
    <w:rPr>
      <w:rFonts w:ascii="Bookman Old Style" w:hAnsi="Bookman Old Style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87417A"/>
    <w:pPr>
      <w:keepNext/>
      <w:tabs>
        <w:tab w:val="left" w:pos="4680"/>
        <w:tab w:val="left" w:pos="8190"/>
        <w:tab w:val="left" w:pos="10620"/>
      </w:tabs>
      <w:outlineLvl w:val="6"/>
    </w:pPr>
    <w:rPr>
      <w:rFonts w:ascii="Bookman Old Style" w:hAnsi="Bookman Old Style"/>
      <w:i/>
      <w:sz w:val="18"/>
    </w:rPr>
  </w:style>
  <w:style w:type="paragraph" w:styleId="Heading8">
    <w:name w:val="heading 8"/>
    <w:basedOn w:val="Normal"/>
    <w:next w:val="Normal"/>
    <w:link w:val="Heading8Char"/>
    <w:qFormat/>
    <w:rsid w:val="0087417A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7417A"/>
    <w:rPr>
      <w:rFonts w:ascii="Bookman Old Style" w:eastAsia="Times New Roman" w:hAnsi="Bookman Old Style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87417A"/>
    <w:rPr>
      <w:rFonts w:ascii="Bookman Old Style" w:eastAsia="Times New Roman" w:hAnsi="Bookman Old Style" w:cs="Times New Roman"/>
      <w:i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87417A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874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417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7417A"/>
  </w:style>
  <w:style w:type="table" w:styleId="TableGrid">
    <w:name w:val="Table Grid"/>
    <w:basedOn w:val="TableNormal"/>
    <w:uiPriority w:val="39"/>
    <w:rsid w:val="00874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41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17A"/>
    <w:pPr>
      <w:ind w:left="720"/>
    </w:pPr>
  </w:style>
  <w:style w:type="paragraph" w:styleId="NormalWeb">
    <w:name w:val="Normal (Web)"/>
    <w:basedOn w:val="Normal"/>
    <w:uiPriority w:val="99"/>
    <w:unhideWhenUsed/>
    <w:rsid w:val="0087417A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1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9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16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17FD4"/>
  </w:style>
  <w:style w:type="character" w:customStyle="1" w:styleId="fmybhe">
    <w:name w:val="fmybhe"/>
    <w:basedOn w:val="DefaultParagraphFont"/>
    <w:rsid w:val="009A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censurecommittee@spps.org" TargetMode="External"/><Relationship Id="rId13" Type="http://schemas.openxmlformats.org/officeDocument/2006/relationships/hyperlink" Target="mailto:brown-rebecca@comcast.com" TargetMode="External"/><Relationship Id="rId18" Type="http://schemas.openxmlformats.org/officeDocument/2006/relationships/hyperlink" Target="mailto:maureen.rueber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mailto:coyne1one@gmail.com" TargetMode="External"/><Relationship Id="rId17" Type="http://schemas.openxmlformats.org/officeDocument/2006/relationships/hyperlink" Target="mailto:bwencl@ms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.yang@spps.org" TargetMode="External"/><Relationship Id="rId20" Type="http://schemas.openxmlformats.org/officeDocument/2006/relationships/hyperlink" Target="mailto:relicensurecommittee@spp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epha.vang@spp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tinezmar09@gmail.com" TargetMode="External"/><Relationship Id="rId10" Type="http://schemas.openxmlformats.org/officeDocument/2006/relationships/footer" Target="footer3.xml"/><Relationship Id="rId19" Type="http://schemas.openxmlformats.org/officeDocument/2006/relationships/hyperlink" Target="mailto:michelle.leba@spp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heidi.elliott@spp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Hernandez</dc:creator>
  <cp:keywords/>
  <dc:description/>
  <cp:lastModifiedBy>Microsoft Office User</cp:lastModifiedBy>
  <cp:revision>2</cp:revision>
  <cp:lastPrinted>2022-09-22T21:45:00Z</cp:lastPrinted>
  <dcterms:created xsi:type="dcterms:W3CDTF">2023-07-11T21:48:00Z</dcterms:created>
  <dcterms:modified xsi:type="dcterms:W3CDTF">2023-07-11T21:48:00Z</dcterms:modified>
</cp:coreProperties>
</file>